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2C06" w14:textId="6D385273" w:rsidR="00531C1F" w:rsidRPr="00BB5377" w:rsidRDefault="00531C1F" w:rsidP="00531C1F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22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4709"/>
        <w:gridCol w:w="786"/>
        <w:gridCol w:w="1900"/>
        <w:gridCol w:w="2127"/>
        <w:gridCol w:w="1360"/>
        <w:gridCol w:w="1544"/>
        <w:gridCol w:w="1214"/>
        <w:gridCol w:w="1255"/>
        <w:gridCol w:w="5541"/>
      </w:tblGrid>
      <w:tr w:rsidR="003218D3" w:rsidRPr="00BB5377" w14:paraId="4FA4D20D" w14:textId="77777777" w:rsidTr="00E776BF">
        <w:trPr>
          <w:trHeight w:val="651"/>
        </w:trPr>
        <w:tc>
          <w:tcPr>
            <w:tcW w:w="7172" w:type="dxa"/>
            <w:gridSpan w:val="3"/>
            <w:tcBorders>
              <w:bottom w:val="single" w:sz="4" w:space="0" w:color="000000"/>
            </w:tcBorders>
          </w:tcPr>
          <w:p w14:paraId="659323BD" w14:textId="77777777" w:rsidR="00BB5377" w:rsidRPr="00BB5377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</w:pPr>
          </w:p>
        </w:tc>
        <w:tc>
          <w:tcPr>
            <w:tcW w:w="14941" w:type="dxa"/>
            <w:gridSpan w:val="7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7C4B01A" w14:textId="26E5DC6A" w:rsidR="00BB5377" w:rsidRPr="00BB5377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</w:pP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Year </w:t>
            </w:r>
            <w:r w:rsidR="0075431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5</w:t>
            </w: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Home Learning Timetable - w/c Monday </w:t>
            </w:r>
            <w:r w:rsidR="00E776BF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30</w:t>
            </w:r>
            <w:r w:rsidR="00CB0F66" w:rsidRPr="00CB0F66">
              <w:rPr>
                <w:rFonts w:ascii="Arial" w:hAnsi="Arial" w:cs="Arial"/>
                <w:b/>
                <w:bCs/>
                <w:color w:val="085296"/>
                <w:sz w:val="28"/>
                <w:szCs w:val="28"/>
                <w:vertAlign w:val="superscript"/>
                <w14:ligatures w14:val="none"/>
              </w:rPr>
              <w:t>th</w:t>
            </w:r>
            <w:r w:rsidR="00CB0F66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</w:t>
            </w:r>
            <w:r w:rsidR="008A70FC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November</w:t>
            </w: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2020</w:t>
            </w:r>
          </w:p>
        </w:tc>
      </w:tr>
      <w:tr w:rsidR="00207964" w:rsidRPr="00BB5377" w14:paraId="67276A73" w14:textId="77777777" w:rsidTr="00E776BF">
        <w:trPr>
          <w:trHeight w:val="1002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6547B4" w14:textId="754DD372" w:rsidR="00BB5377" w:rsidRPr="00BB5377" w:rsidRDefault="00BB5377" w:rsidP="00BB5377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BB537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4C18666D" wp14:editId="408EEFCF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-10795</wp:posOffset>
                  </wp:positionV>
                  <wp:extent cx="661035" cy="661035"/>
                  <wp:effectExtent l="0" t="0" r="0" b="0"/>
                  <wp:wrapTight wrapText="bothSides">
                    <wp:wrapPolygon edited="0">
                      <wp:start x="0" y="0"/>
                      <wp:lineTo x="0" y="21164"/>
                      <wp:lineTo x="21164" y="21164"/>
                      <wp:lineTo x="21164" y="0"/>
                      <wp:lineTo x="0" y="0"/>
                    </wp:wrapPolygon>
                  </wp:wrapTight>
                  <wp:docPr id="2" name="Picture 2" descr="Rokeby Park Primar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keby Park Primar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377">
              <w:rPr>
                <w:rFonts w:ascii="Arial" w:hAnsi="Arial" w:cs="Arial"/>
              </w:rPr>
              <w:fldChar w:fldCharType="begin"/>
            </w:r>
            <w:r w:rsidRPr="00BB5377">
              <w:rPr>
                <w:rFonts w:ascii="Arial" w:hAnsi="Arial" w:cs="Arial"/>
              </w:rPr>
              <w:instrText xml:space="preserve"> INCLUDEPICTURE "https://rokebyparkprimary.org.uk/wp-content/uploads/2018/11/Rokeby_Logo-square-150.png" \* MERGEFORMATINET </w:instrText>
            </w:r>
            <w:r w:rsidRPr="00BB5377">
              <w:rPr>
                <w:rFonts w:ascii="Arial" w:hAnsi="Arial" w:cs="Arial"/>
              </w:rPr>
              <w:fldChar w:fldCharType="end"/>
            </w:r>
          </w:p>
          <w:p w14:paraId="011B1943" w14:textId="2CDB5904" w:rsidR="00BB5377" w:rsidRPr="00BB5377" w:rsidRDefault="00BB5377" w:rsidP="00531C1F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A4DF55" w14:textId="1C9C1777" w:rsidR="00BB5377" w:rsidRPr="0016414D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Guided Reading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187800" w14:textId="5B2BAC4F" w:rsidR="00BB5377" w:rsidRPr="0016414D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Writing (including Grammar and Punctuation)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C07F36" w14:textId="1B2FAD2A" w:rsidR="00BB5377" w:rsidRPr="0016414D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Spelling</w:t>
            </w:r>
            <w:r w:rsidR="0088242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 and Handwriting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7A0F3A" w14:textId="7D6AE8EC" w:rsidR="00BB5377" w:rsidRPr="0016414D" w:rsidRDefault="0016414D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TTRS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A72420" w14:textId="77777777" w:rsidR="00BB5377" w:rsidRPr="0016414D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Maths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55C0745" w14:textId="21A6B4D5" w:rsidR="00BB5377" w:rsidRPr="0016414D" w:rsidRDefault="00BB5377" w:rsidP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Whole Class Reading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21A36F" w14:textId="58CEECB7" w:rsidR="00BB5377" w:rsidRPr="0016414D" w:rsidRDefault="00BB53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PE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87C1EE" w14:textId="143832F0" w:rsidR="00BB5377" w:rsidRPr="0016414D" w:rsidRDefault="00C5246D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Science and </w:t>
            </w: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br/>
            </w:r>
            <w:r w:rsidR="00BB5377"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Foundation Subjects</w:t>
            </w:r>
          </w:p>
        </w:tc>
      </w:tr>
      <w:tr w:rsidR="00E776BF" w:rsidRPr="00BB5377" w14:paraId="1D2AE59E" w14:textId="77777777" w:rsidTr="00E776BF">
        <w:trPr>
          <w:trHeight w:val="1687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5F86AA" w14:textId="77777777" w:rsidR="00BB5377" w:rsidRPr="00E776BF" w:rsidRDefault="00BB5377" w:rsidP="00BB53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14:ligatures w14:val="none"/>
              </w:rPr>
            </w:pPr>
            <w:r w:rsidRPr="00E776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14:ligatures w14:val="none"/>
              </w:rPr>
              <w:t>Monday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E69CEA" w14:textId="342A3D47" w:rsidR="008A70FC" w:rsidRPr="00072255" w:rsidRDefault="008A70FC" w:rsidP="008A70FC">
            <w:pPr>
              <w:spacing w:line="276" w:lineRule="auto"/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072255">
              <w:rPr>
                <w:rFonts w:ascii="Arial" w:hAnsi="Arial" w:cs="Arial"/>
                <w:b/>
                <w:bCs/>
                <w:sz w:val="18"/>
                <w:szCs w:val="18"/>
              </w:rPr>
              <w:t>Anchor Novel:</w:t>
            </w:r>
            <w:r w:rsidR="003C77A1" w:rsidRPr="000722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Harry Potter and the Philosopher’s Stone</w:t>
            </w:r>
          </w:p>
          <w:p w14:paraId="1AD7F0D7" w14:textId="544FF08F" w:rsidR="00E776BF" w:rsidRPr="00072255" w:rsidRDefault="00E776BF" w:rsidP="00E776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722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Recap up to the end of chapter 5.</w:t>
            </w:r>
            <w:r w:rsidRPr="00072255">
              <w:rPr>
                <w:sz w:val="18"/>
                <w:szCs w:val="18"/>
              </w:rPr>
              <w:br/>
            </w:r>
            <w:r w:rsidRPr="00072255">
              <w:rPr>
                <w:rFonts w:ascii="Arial" w:hAnsi="Arial" w:cs="Arial"/>
                <w:sz w:val="18"/>
                <w:szCs w:val="18"/>
              </w:rPr>
              <w:t xml:space="preserve">Quick Start Retrieval </w:t>
            </w:r>
          </w:p>
          <w:p w14:paraId="693F2E29" w14:textId="77777777" w:rsidR="00E776BF" w:rsidRPr="00072255" w:rsidRDefault="00E776BF" w:rsidP="00E776BF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072255">
              <w:rPr>
                <w:color w:val="auto"/>
                <w:sz w:val="18"/>
                <w:szCs w:val="18"/>
              </w:rPr>
              <w:t xml:space="preserve">Which pub does Hagrid take Harry to? What speech impediment does Professor Quirrell have? </w:t>
            </w:r>
          </w:p>
          <w:p w14:paraId="37DAD4BB" w14:textId="77777777" w:rsidR="00E776BF" w:rsidRPr="00072255" w:rsidRDefault="00E776BF" w:rsidP="00E776BF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072255">
              <w:rPr>
                <w:color w:val="auto"/>
                <w:sz w:val="18"/>
                <w:szCs w:val="18"/>
              </w:rPr>
              <w:t xml:space="preserve">What is Diagon Alley? </w:t>
            </w:r>
          </w:p>
          <w:p w14:paraId="611FCABF" w14:textId="77777777" w:rsidR="00E776BF" w:rsidRPr="00072255" w:rsidRDefault="00E776BF" w:rsidP="00E776BF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072255">
              <w:rPr>
                <w:color w:val="auto"/>
                <w:sz w:val="18"/>
                <w:szCs w:val="18"/>
              </w:rPr>
              <w:t>Which vault does Dumbledore have something stored in?</w:t>
            </w:r>
          </w:p>
          <w:p w14:paraId="1BB1DFCD" w14:textId="77777777" w:rsidR="00E776BF" w:rsidRPr="00072255" w:rsidRDefault="00E776BF" w:rsidP="00E776BF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072255">
              <w:rPr>
                <w:color w:val="auto"/>
                <w:sz w:val="18"/>
                <w:szCs w:val="18"/>
              </w:rPr>
              <w:t xml:space="preserve">What is quidditch? </w:t>
            </w:r>
          </w:p>
          <w:p w14:paraId="11E369DB" w14:textId="77777777" w:rsidR="00E776BF" w:rsidRPr="00072255" w:rsidRDefault="00E776BF" w:rsidP="00E776BF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072255">
              <w:rPr>
                <w:color w:val="auto"/>
                <w:sz w:val="18"/>
                <w:szCs w:val="18"/>
              </w:rPr>
              <w:t xml:space="preserve">Which house was Voldemort in? </w:t>
            </w:r>
          </w:p>
          <w:p w14:paraId="5C60BABE" w14:textId="77777777" w:rsidR="00E776BF" w:rsidRPr="00072255" w:rsidRDefault="00E776BF" w:rsidP="00E776BF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072255">
              <w:rPr>
                <w:color w:val="auto"/>
                <w:sz w:val="18"/>
                <w:szCs w:val="18"/>
              </w:rPr>
              <w:t xml:space="preserve">What does Hagrid get Harry for his birthday? </w:t>
            </w:r>
          </w:p>
          <w:p w14:paraId="05E8F01B" w14:textId="77777777" w:rsidR="00E776BF" w:rsidRPr="00072255" w:rsidRDefault="00E776BF" w:rsidP="00E776BF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072255">
              <w:rPr>
                <w:color w:val="auto"/>
                <w:sz w:val="18"/>
                <w:szCs w:val="18"/>
              </w:rPr>
              <w:t>Where can you buy wands?</w:t>
            </w:r>
          </w:p>
          <w:p w14:paraId="2EBDE55A" w14:textId="0D50BC00" w:rsidR="001C4598" w:rsidRPr="00072255" w:rsidRDefault="001C4598" w:rsidP="00E776BF">
            <w:pPr>
              <w:spacing w:line="276" w:lineRule="auto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147883" w14:textId="56648144" w:rsidR="00BB5377" w:rsidRPr="00072255" w:rsidRDefault="00E776B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8" w:history="1">
              <w:r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LO: I can plan instructions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FBC702" w14:textId="778B2B36" w:rsidR="007D20BB" w:rsidRPr="00072255" w:rsidRDefault="00C40056" w:rsidP="00207964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722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LO: </w:t>
            </w:r>
            <w:r w:rsidR="00207964" w:rsidRPr="000722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can practise using suffixes in past and present tense</w:t>
            </w:r>
          </w:p>
          <w:p w14:paraId="18DEEAAE" w14:textId="782EE097" w:rsidR="007D20BB" w:rsidRPr="00072255" w:rsidRDefault="00072255" w:rsidP="007D20BB">
            <w:pPr>
              <w:pStyle w:val="Heading1"/>
              <w:shd w:val="clear" w:color="auto" w:fill="FFFFFF"/>
              <w:spacing w:before="0" w:beforeAutospacing="0" w:after="360" w:afterAutospacing="0" w:line="540" w:lineRule="atLeast"/>
              <w:textAlignment w:val="baseline"/>
              <w:rPr>
                <w:rFonts w:ascii="Arial" w:hAnsi="Arial" w:cs="Arial"/>
                <w:b w:val="0"/>
                <w:bCs w:val="0"/>
                <w:color w:val="4B3241"/>
                <w:sz w:val="18"/>
                <w:szCs w:val="18"/>
              </w:rPr>
            </w:pPr>
            <w:hyperlink r:id="rId9" w:history="1">
              <w:r w:rsidR="007D20BB" w:rsidRPr="00072255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Spelling lesson link</w:t>
              </w:r>
            </w:hyperlink>
          </w:p>
          <w:p w14:paraId="1A600E60" w14:textId="5D0E72FD" w:rsidR="00BB5377" w:rsidRPr="00072255" w:rsidRDefault="00BB5377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142D52" w14:textId="57782ADA" w:rsidR="00BB5377" w:rsidRPr="00072255" w:rsidRDefault="0007225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10" w:history="1">
              <w:r w:rsidR="00CB0F66"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15 minutes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0F5D74" w14:textId="4E89E646" w:rsidR="00BB5377" w:rsidRPr="00072255" w:rsidRDefault="00C5246D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L.O: I can </w:t>
            </w:r>
            <w:r w:rsidR="00207964"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multiply by 10, 100, 1000</w:t>
            </w:r>
          </w:p>
          <w:p w14:paraId="2AEDDFC1" w14:textId="77777777" w:rsidR="00C5246D" w:rsidRPr="00072255" w:rsidRDefault="00C5246D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1703DFCD" w14:textId="20647220" w:rsidR="00C40056" w:rsidRPr="00072255" w:rsidRDefault="0007225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11" w:history="1">
              <w:r w:rsidR="003C77A1"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Teaching video</w:t>
              </w:r>
            </w:hyperlink>
          </w:p>
          <w:p w14:paraId="44495BDD" w14:textId="0167D5A1" w:rsidR="003C77A1" w:rsidRPr="00072255" w:rsidRDefault="0007225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12" w:history="1">
              <w:r w:rsidR="003C77A1"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Worksheet</w:t>
              </w:r>
            </w:hyperlink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D71B" w14:textId="77777777" w:rsidR="00C40056" w:rsidRPr="00072255" w:rsidRDefault="003C77A1" w:rsidP="00CB0F66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Harry Potter and the Philosophers Stone</w:t>
            </w:r>
          </w:p>
          <w:p w14:paraId="6E18B7FF" w14:textId="1AE3DE44" w:rsidR="003C77A1" w:rsidRPr="00072255" w:rsidRDefault="003C77A1" w:rsidP="00CB0F66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By J.K Rowling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5613DD" w14:textId="3E0C0496" w:rsidR="00BB5377" w:rsidRPr="00072255" w:rsidRDefault="00BB5377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15 mins </w:t>
            </w:r>
          </w:p>
          <w:p w14:paraId="7A44D24F" w14:textId="77777777" w:rsidR="00BB5377" w:rsidRPr="00072255" w:rsidRDefault="0007225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13" w:history="1">
              <w:r w:rsidR="00BB5377"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Just Dance</w:t>
              </w:r>
            </w:hyperlink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D18451" w14:textId="49A12F9B" w:rsidR="00041621" w:rsidRPr="00072255" w:rsidRDefault="00207964" w:rsidP="0004162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72255">
              <w:rPr>
                <w:rFonts w:ascii="Arial" w:hAnsi="Arial" w:cs="Arial"/>
                <w:b/>
                <w:bCs/>
                <w:sz w:val="18"/>
                <w:szCs w:val="18"/>
              </w:rPr>
              <w:t>Computing</w:t>
            </w:r>
            <w:r w:rsidR="00C5246D" w:rsidRPr="0007225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5246D" w:rsidRPr="0007225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C5246D" w:rsidRPr="0007225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9C0CE2" w:rsidRPr="00072255"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LO: </w:t>
            </w:r>
            <w:r w:rsidRPr="00072255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I know what to do if I see inappropriate content (including pop-ups)</w:t>
            </w:r>
          </w:p>
          <w:p w14:paraId="4DCDF1F0" w14:textId="77777777" w:rsidR="00041621" w:rsidRPr="00072255" w:rsidRDefault="00041621" w:rsidP="00041621">
            <w:pPr>
              <w:spacing w:after="0" w:line="240" w:lineRule="auto"/>
              <w:textAlignment w:val="baseline"/>
              <w:rPr>
                <w:rFonts w:ascii="Segoe UI" w:hAnsi="Segoe UI" w:cs="Segoe U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072255"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  <w:p w14:paraId="0CF85B21" w14:textId="77777777" w:rsidR="00041621" w:rsidRPr="00072255" w:rsidRDefault="00041621" w:rsidP="00D560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BEED91" w14:textId="545F3FE7" w:rsidR="00041621" w:rsidRPr="00072255" w:rsidRDefault="00072255" w:rsidP="00D560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4" w:history="1">
              <w:r w:rsidR="00041621" w:rsidRPr="0007225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BBC Teaching materials</w:t>
              </w:r>
            </w:hyperlink>
          </w:p>
          <w:p w14:paraId="7EF96211" w14:textId="77777777" w:rsidR="00041621" w:rsidRPr="00072255" w:rsidRDefault="00041621" w:rsidP="00D560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3FE46C" w14:textId="586EC850" w:rsidR="00BB5377" w:rsidRPr="00072255" w:rsidRDefault="00C5246D" w:rsidP="00D560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25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E776BF" w:rsidRPr="00BB5377" w14:paraId="0017936A" w14:textId="77777777" w:rsidTr="00E776BF">
        <w:trPr>
          <w:trHeight w:val="1687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B7A4D6" w14:textId="77777777" w:rsidR="00CB0F66" w:rsidRPr="00E776BF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14:ligatures w14:val="none"/>
              </w:rPr>
            </w:pPr>
            <w:r w:rsidRPr="00E776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14:ligatures w14:val="none"/>
              </w:rPr>
              <w:t>Tuesday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212E21" w14:textId="18F5FA6B" w:rsidR="00E776BF" w:rsidRPr="00072255" w:rsidRDefault="00E776BF" w:rsidP="00E77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072255">
              <w:rPr>
                <w:b/>
                <w:bCs/>
                <w:color w:val="auto"/>
                <w:sz w:val="18"/>
                <w:szCs w:val="18"/>
              </w:rPr>
              <w:t>Nevermoor</w:t>
            </w:r>
            <w:proofErr w:type="spellEnd"/>
            <w:r w:rsidRPr="00072255">
              <w:rPr>
                <w:b/>
                <w:bCs/>
                <w:color w:val="auto"/>
                <w:sz w:val="18"/>
                <w:szCs w:val="18"/>
              </w:rPr>
              <w:t xml:space="preserve"> by Jessica Townsend.</w:t>
            </w:r>
          </w:p>
          <w:p w14:paraId="59F39888" w14:textId="474FE97F" w:rsidR="00E776BF" w:rsidRPr="00072255" w:rsidRDefault="00E776BF" w:rsidP="00E776BF">
            <w:pPr>
              <w:spacing w:line="276" w:lineRule="auto"/>
              <w:rPr>
                <w:rStyle w:val="Hyperlink"/>
                <w:sz w:val="18"/>
                <w:szCs w:val="18"/>
              </w:rPr>
            </w:pPr>
            <w:r w:rsidRPr="00072255">
              <w:rPr>
                <w:color w:val="auto"/>
                <w:sz w:val="18"/>
                <w:szCs w:val="18"/>
              </w:rPr>
              <w:fldChar w:fldCharType="begin"/>
            </w:r>
            <w:r w:rsidRPr="00072255">
              <w:rPr>
                <w:color w:val="auto"/>
                <w:sz w:val="18"/>
                <w:szCs w:val="18"/>
              </w:rPr>
              <w:instrText xml:space="preserve"> HYPERLINK "https://www.lovereading4kids.co.uk/book/15034/Nevermoor-The-Trials-of-Morrigan-Crow-by-Jessica-Townsend.html?cb=5754" </w:instrText>
            </w:r>
            <w:r w:rsidRPr="00072255">
              <w:rPr>
                <w:color w:val="auto"/>
                <w:sz w:val="18"/>
                <w:szCs w:val="18"/>
              </w:rPr>
            </w:r>
            <w:r w:rsidRPr="00072255">
              <w:rPr>
                <w:color w:val="auto"/>
                <w:sz w:val="18"/>
                <w:szCs w:val="18"/>
              </w:rPr>
              <w:fldChar w:fldCharType="separate"/>
            </w:r>
            <w:r w:rsidRPr="00072255">
              <w:rPr>
                <w:rStyle w:val="Hyperlink"/>
                <w:sz w:val="18"/>
                <w:szCs w:val="18"/>
              </w:rPr>
              <w:t>https://www.lovereading4kids.co.uk/book/15034/Nevermoor-The-Trials-of-Morrigan-Crow-by-Jessica-Townsend.html?cb=5754</w:t>
            </w:r>
          </w:p>
          <w:p w14:paraId="436814F0" w14:textId="0F51BCB7" w:rsidR="00E776BF" w:rsidRPr="00072255" w:rsidRDefault="00E776BF" w:rsidP="00E776BF">
            <w:pPr>
              <w:spacing w:line="276" w:lineRule="auto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072255">
              <w:rPr>
                <w:color w:val="auto"/>
                <w:sz w:val="18"/>
                <w:szCs w:val="18"/>
              </w:rPr>
              <w:fldChar w:fldCharType="end"/>
            </w:r>
            <w:r w:rsidRPr="00072255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Predict </w:t>
            </w:r>
          </w:p>
          <w:p w14:paraId="42FF84FE" w14:textId="77777777" w:rsidR="00E776BF" w:rsidRPr="00072255" w:rsidRDefault="00E776BF" w:rsidP="00E776BF">
            <w:pPr>
              <w:spacing w:line="276" w:lineRule="auto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072255">
              <w:rPr>
                <w:rStyle w:val="Hyperlink"/>
                <w:color w:val="auto"/>
                <w:sz w:val="18"/>
                <w:szCs w:val="18"/>
                <w:u w:val="none"/>
              </w:rPr>
              <w:t>Based on the blurb, what type of genre could this book be? Why?</w:t>
            </w:r>
          </w:p>
          <w:p w14:paraId="24128971" w14:textId="11995932" w:rsidR="00E776BF" w:rsidRPr="00072255" w:rsidRDefault="00E776BF" w:rsidP="00E776BF">
            <w:pPr>
              <w:spacing w:line="276" w:lineRule="auto"/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</w:pPr>
            <w:r w:rsidRPr="00072255">
              <w:rPr>
                <w:rStyle w:val="Hyperlink"/>
                <w:b/>
                <w:bCs/>
                <w:color w:val="auto"/>
                <w:sz w:val="18"/>
                <w:szCs w:val="18"/>
                <w:u w:val="none"/>
              </w:rPr>
              <w:t>Infer</w:t>
            </w:r>
          </w:p>
          <w:p w14:paraId="4D3B4F54" w14:textId="762F8B0A" w:rsidR="00CB0F66" w:rsidRPr="00072255" w:rsidRDefault="00E776BF" w:rsidP="00E776BF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072255">
              <w:rPr>
                <w:rStyle w:val="Hyperlink"/>
                <w:color w:val="auto"/>
                <w:sz w:val="18"/>
                <w:szCs w:val="18"/>
                <w:u w:val="none"/>
              </w:rPr>
              <w:t>How might Morrigan Crow feel about her fate?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5F1C15" w14:textId="2B9A5550" w:rsidR="00CB0F66" w:rsidRPr="00072255" w:rsidRDefault="00E776BF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15" w:history="1">
              <w:r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LO: I can practise using suffixes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5ADFE9" w14:textId="77777777" w:rsidR="00CB0F66" w:rsidRPr="00072255" w:rsidRDefault="0088242E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proofErr w:type="spellStart"/>
            <w:r w:rsidRPr="0007225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>ll</w:t>
            </w:r>
            <w:proofErr w:type="spellEnd"/>
            <w:r w:rsidRPr="0007225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 xml:space="preserve">, </w:t>
            </w:r>
            <w:proofErr w:type="spellStart"/>
            <w:r w:rsidRPr="0007225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>lw</w:t>
            </w:r>
            <w:proofErr w:type="spellEnd"/>
            <w:r w:rsidRPr="0007225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 xml:space="preserve">, cl, al, mb, </w:t>
            </w:r>
            <w:proofErr w:type="spellStart"/>
            <w:r w:rsidRPr="0007225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>mp</w:t>
            </w:r>
            <w:proofErr w:type="spellEnd"/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 </w:t>
            </w: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br/>
            </w: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br/>
              <w:t>join</w:t>
            </w:r>
            <w:r w:rsidR="007D20BB"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ing of letters</w:t>
            </w:r>
          </w:p>
          <w:p w14:paraId="25BA005A" w14:textId="77777777" w:rsidR="007D20BB" w:rsidRPr="00072255" w:rsidRDefault="007D20BB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5103B16E" w14:textId="77777777" w:rsidR="007D20BB" w:rsidRPr="00072255" w:rsidRDefault="007D20BB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16C55847" w14:textId="677AAF28" w:rsidR="007D20BB" w:rsidRPr="00072255" w:rsidRDefault="007D20BB" w:rsidP="007D20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D85F01" w14:textId="11904D3F" w:rsidR="00CB0F66" w:rsidRPr="00072255" w:rsidRDefault="0007225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16" w:history="1">
              <w:r w:rsidR="00CB0F66"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15 minutes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A52DDA" w14:textId="2E8CB745" w:rsidR="00C40056" w:rsidRPr="00072255" w:rsidRDefault="003C77A1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LO: I can </w:t>
            </w:r>
            <w:r w:rsidR="00207964"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divide by ten</w:t>
            </w:r>
          </w:p>
          <w:p w14:paraId="004CADC5" w14:textId="77777777" w:rsidR="003C77A1" w:rsidRPr="00072255" w:rsidRDefault="003C77A1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2AB7DC50" w14:textId="5752E1E4" w:rsidR="003C77A1" w:rsidRPr="00072255" w:rsidRDefault="0007225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17" w:history="1">
              <w:r w:rsidR="003C77A1"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Teaching video</w:t>
              </w:r>
            </w:hyperlink>
          </w:p>
          <w:p w14:paraId="75CD7A87" w14:textId="7DF352FB" w:rsidR="003C77A1" w:rsidRPr="00072255" w:rsidRDefault="0007225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18" w:history="1">
              <w:r w:rsidR="003C77A1"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Worksheet</w:t>
              </w:r>
            </w:hyperlink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42C6" w14:textId="77777777" w:rsidR="003C77A1" w:rsidRPr="00072255" w:rsidRDefault="003C77A1" w:rsidP="003C77A1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Harry Potter and the Philosophers Stone</w:t>
            </w:r>
          </w:p>
          <w:p w14:paraId="4BA56C72" w14:textId="7F6A9DF6" w:rsidR="00CB0F66" w:rsidRPr="00072255" w:rsidRDefault="003C77A1" w:rsidP="003C77A1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By J.K Rowling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E27484" w14:textId="455792BE" w:rsidR="00CB0F66" w:rsidRPr="00072255" w:rsidRDefault="00CB0F66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15 mins</w:t>
            </w:r>
          </w:p>
          <w:p w14:paraId="189CE650" w14:textId="77777777" w:rsidR="00CB0F66" w:rsidRPr="00072255" w:rsidRDefault="0007225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19" w:history="1">
              <w:r w:rsidR="00CB0F66"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Go Noodle</w:t>
              </w:r>
            </w:hyperlink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BFA1CF" w14:textId="77777777" w:rsidR="00C5246D" w:rsidRPr="00072255" w:rsidRDefault="00C5246D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Science:</w:t>
            </w:r>
          </w:p>
          <w:p w14:paraId="6AE272E3" w14:textId="77777777" w:rsidR="00C5246D" w:rsidRPr="00072255" w:rsidRDefault="00C5246D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</w:p>
          <w:p w14:paraId="14C66DEF" w14:textId="5415F8F9" w:rsidR="009C0CE2" w:rsidRPr="00072255" w:rsidRDefault="009C0CE2" w:rsidP="00D560B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72255"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LO: </w:t>
            </w:r>
            <w:r w:rsidR="00041621" w:rsidRPr="00072255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I </w:t>
            </w:r>
            <w:r w:rsidR="00F4566D" w:rsidRPr="00072255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can describe the effect a magnet has on some metals</w:t>
            </w:r>
            <w:r w:rsidR="00041621" w:rsidRPr="00072255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503BC8A7" w14:textId="77777777" w:rsidR="00041621" w:rsidRPr="00072255" w:rsidRDefault="00041621" w:rsidP="00D560B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</w:pPr>
          </w:p>
          <w:p w14:paraId="43624CF1" w14:textId="4AC6D09F" w:rsidR="00041621" w:rsidRPr="00072255" w:rsidRDefault="00072255" w:rsidP="00D560B0">
            <w:pPr>
              <w:pStyle w:val="paragraph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20" w:history="1">
              <w:r w:rsidR="00041621" w:rsidRPr="0007225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BBC Teaching video</w:t>
              </w:r>
            </w:hyperlink>
          </w:p>
          <w:p w14:paraId="34DC6429" w14:textId="77777777" w:rsidR="00F4566D" w:rsidRPr="00072255" w:rsidRDefault="00F4566D" w:rsidP="00D560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739493" w14:textId="4A342D29" w:rsidR="00041621" w:rsidRPr="00072255" w:rsidRDefault="00041621" w:rsidP="00D560B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22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Complete the BBC </w:t>
            </w:r>
            <w:r w:rsidR="00F4566D" w:rsidRPr="00072255">
              <w:rPr>
                <w:rFonts w:ascii="Arial" w:hAnsi="Arial" w:cs="Arial"/>
                <w:b/>
                <w:bCs/>
                <w:sz w:val="18"/>
                <w:szCs w:val="18"/>
              </w:rPr>
              <w:t>magnets</w:t>
            </w:r>
            <w:r w:rsidRPr="000722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quiz</w:t>
            </w:r>
          </w:p>
        </w:tc>
      </w:tr>
      <w:tr w:rsidR="00E776BF" w:rsidRPr="00BB5377" w14:paraId="45228DFA" w14:textId="77777777" w:rsidTr="00E776BF">
        <w:trPr>
          <w:trHeight w:val="1936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7EEBFA" w14:textId="77777777" w:rsidR="00CB0F66" w:rsidRPr="00E776BF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14:ligatures w14:val="none"/>
              </w:rPr>
            </w:pPr>
            <w:r w:rsidRPr="00E776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14:ligatures w14:val="none"/>
              </w:rPr>
              <w:t>Wednesday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977249" w14:textId="6EFD195C" w:rsidR="00E776BF" w:rsidRPr="00072255" w:rsidRDefault="00E776BF" w:rsidP="00E77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</w:rPr>
            </w:pPr>
            <w:r w:rsidRPr="00072255">
              <w:rPr>
                <w:b/>
                <w:bCs/>
                <w:sz w:val="18"/>
                <w:szCs w:val="18"/>
              </w:rPr>
              <w:t>Harry Potter trailer.</w:t>
            </w:r>
          </w:p>
          <w:p w14:paraId="4F847CCB" w14:textId="7EC2D87A" w:rsidR="00E776BF" w:rsidRPr="00072255" w:rsidRDefault="00E776BF" w:rsidP="00E77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hyperlink r:id="rId21" w:history="1">
              <w:r w:rsidRPr="00072255">
                <w:rPr>
                  <w:rStyle w:val="Hyperlink"/>
                  <w:sz w:val="18"/>
                  <w:szCs w:val="18"/>
                </w:rPr>
                <w:t>https://www.youtube.com/watch?v=VyHV0BRtdxo</w:t>
              </w:r>
            </w:hyperlink>
            <w:r w:rsidRPr="00072255">
              <w:rPr>
                <w:color w:val="1155CC"/>
                <w:sz w:val="18"/>
                <w:szCs w:val="18"/>
                <w:u w:val="single"/>
              </w:rPr>
              <w:t xml:space="preserve"> </w:t>
            </w:r>
          </w:p>
          <w:p w14:paraId="28B44DFE" w14:textId="77777777" w:rsidR="00E776BF" w:rsidRPr="00072255" w:rsidRDefault="00E776BF" w:rsidP="00E776BF">
            <w:pPr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722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Infer</w:t>
            </w:r>
          </w:p>
          <w:p w14:paraId="0B5A7EE6" w14:textId="0FC6FC71" w:rsidR="00E776BF" w:rsidRPr="00072255" w:rsidRDefault="00E776BF" w:rsidP="00E776BF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2255">
              <w:rPr>
                <w:rFonts w:ascii="Arial" w:hAnsi="Arial" w:cs="Arial"/>
                <w:color w:val="auto"/>
                <w:sz w:val="18"/>
                <w:szCs w:val="18"/>
              </w:rPr>
              <w:t>How do you think Harry felt when he learnt he was a wizard? Why?</w:t>
            </w:r>
          </w:p>
          <w:p w14:paraId="29C2F9CC" w14:textId="77777777" w:rsidR="00E776BF" w:rsidRPr="00072255" w:rsidRDefault="00E776BF" w:rsidP="00E776BF">
            <w:pPr>
              <w:spacing w:line="276" w:lineRule="auto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7225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Thinking</w:t>
            </w:r>
          </w:p>
          <w:p w14:paraId="572F9E93" w14:textId="5FCF26BB" w:rsidR="00CB0F66" w:rsidRPr="00072255" w:rsidRDefault="00E776BF" w:rsidP="008A70FC">
            <w:pPr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2255">
              <w:rPr>
                <w:rFonts w:ascii="Arial" w:hAnsi="Arial" w:cs="Arial"/>
                <w:color w:val="auto"/>
                <w:sz w:val="18"/>
                <w:szCs w:val="18"/>
              </w:rPr>
              <w:t>Why did the producer decide to introduce Hogwarts castle to the viewer using a night time setting?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E36330" w14:textId="17655BE8" w:rsidR="00CB0F66" w:rsidRPr="00072255" w:rsidRDefault="00E776BF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22" w:history="1">
              <w:r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LO: I can write instructions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989973" w14:textId="0939BD65" w:rsidR="007D20BB" w:rsidRPr="00072255" w:rsidRDefault="00207964" w:rsidP="007D20BB">
            <w:pPr>
              <w:pStyle w:val="Heading1"/>
              <w:shd w:val="clear" w:color="auto" w:fill="FFFFFF"/>
              <w:spacing w:before="0" w:beforeAutospacing="0" w:after="360" w:afterAutospacing="0" w:line="540" w:lineRule="atLeast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7225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Spelling quiz</w:t>
            </w:r>
          </w:p>
          <w:p w14:paraId="26244CA7" w14:textId="12D2A865" w:rsidR="00CB0F66" w:rsidRPr="00072255" w:rsidRDefault="00072255" w:rsidP="007D20BB">
            <w:pPr>
              <w:pStyle w:val="Heading1"/>
              <w:shd w:val="clear" w:color="auto" w:fill="FFFFFF"/>
              <w:spacing w:before="0" w:beforeAutospacing="0" w:after="360" w:afterAutospacing="0" w:line="540" w:lineRule="atLeast"/>
              <w:jc w:val="center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hyperlink r:id="rId23" w:history="1">
              <w:r w:rsidR="00207964" w:rsidRPr="00072255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Spelling Quiz Link</w:t>
              </w:r>
            </w:hyperlink>
          </w:p>
          <w:p w14:paraId="266116F5" w14:textId="689E90C2" w:rsidR="007D20BB" w:rsidRPr="00072255" w:rsidRDefault="007D20BB" w:rsidP="007D20BB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BA8BC5" w14:textId="4FC7B476" w:rsidR="00CB0F66" w:rsidRPr="00072255" w:rsidRDefault="0007225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24" w:history="1">
              <w:r w:rsidR="00CB0F66"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15 minutes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901F4D" w14:textId="38797E74" w:rsidR="00207964" w:rsidRPr="00072255" w:rsidRDefault="00207964" w:rsidP="00207964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LO: I can divide by </w:t>
            </w: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100</w:t>
            </w:r>
          </w:p>
          <w:p w14:paraId="1A0D7CDB" w14:textId="77777777" w:rsidR="00207964" w:rsidRPr="00072255" w:rsidRDefault="00207964" w:rsidP="00207964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127B93A9" w14:textId="52D437FE" w:rsidR="00207964" w:rsidRPr="00072255" w:rsidRDefault="00207964" w:rsidP="00207964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25" w:history="1">
              <w:r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Teaching video</w:t>
              </w:r>
            </w:hyperlink>
          </w:p>
          <w:p w14:paraId="373CCD61" w14:textId="36EAA32E" w:rsidR="003C77A1" w:rsidRPr="00072255" w:rsidRDefault="00207964" w:rsidP="00207964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26" w:history="1">
              <w:r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Worksheet</w:t>
              </w:r>
            </w:hyperlink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0190" w14:textId="77777777" w:rsidR="003C77A1" w:rsidRPr="00072255" w:rsidRDefault="003C77A1" w:rsidP="003C77A1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Harry Potter and the Philosophers Stone</w:t>
            </w:r>
          </w:p>
          <w:p w14:paraId="0352A8A8" w14:textId="4397C409" w:rsidR="00CB0F66" w:rsidRPr="00072255" w:rsidRDefault="003C77A1" w:rsidP="003C77A1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By J.K Rowling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9FC0CE" w14:textId="243E410F" w:rsidR="00CB0F66" w:rsidRPr="00072255" w:rsidRDefault="00CB0F66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15 mins </w:t>
            </w:r>
          </w:p>
          <w:p w14:paraId="35B46C03" w14:textId="77777777" w:rsidR="00CB0F66" w:rsidRPr="00072255" w:rsidRDefault="0007225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27" w:history="1">
              <w:r w:rsidR="00CB0F66"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Joe Wicks Body Coach</w:t>
              </w:r>
            </w:hyperlink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3092B6" w14:textId="463914F4" w:rsidR="00D560B0" w:rsidRPr="00072255" w:rsidRDefault="009C0CE2" w:rsidP="00072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72255">
              <w:rPr>
                <w:rFonts w:ascii="Arial" w:hAnsi="Arial" w:cs="Arial"/>
                <w:b/>
                <w:bCs/>
                <w:sz w:val="18"/>
                <w:szCs w:val="18"/>
              </w:rPr>
              <w:t>History</w:t>
            </w:r>
            <w:r w:rsidR="0016414D" w:rsidRPr="000722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16414D" w:rsidRPr="0007225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072255">
              <w:rPr>
                <w:rFonts w:ascii="Arial" w:hAnsi="Arial" w:cs="Arial"/>
                <w:bCs/>
                <w:sz w:val="18"/>
                <w:szCs w:val="18"/>
              </w:rPr>
              <w:t xml:space="preserve">LO: </w:t>
            </w:r>
            <w:r w:rsidR="00D560B0" w:rsidRPr="00072255">
              <w:rPr>
                <w:rFonts w:ascii="Arial" w:hAnsi="Arial" w:cs="Arial"/>
                <w:sz w:val="18"/>
                <w:szCs w:val="18"/>
              </w:rPr>
              <w:t xml:space="preserve">I can explain </w:t>
            </w:r>
            <w:r w:rsidR="00072255" w:rsidRPr="00072255">
              <w:rPr>
                <w:rFonts w:ascii="Arial" w:hAnsi="Arial" w:cs="Arial"/>
                <w:sz w:val="18"/>
                <w:szCs w:val="18"/>
              </w:rPr>
              <w:t xml:space="preserve">what life was like in Viking Britain </w:t>
            </w:r>
          </w:p>
          <w:p w14:paraId="067949CE" w14:textId="517748F2" w:rsidR="00D560B0" w:rsidRPr="00072255" w:rsidRDefault="00D560B0" w:rsidP="00D560B0">
            <w:pPr>
              <w:spacing w:after="0" w:line="240" w:lineRule="auto"/>
              <w:textAlignment w:val="baseline"/>
              <w:rPr>
                <w:rFonts w:ascii="Segoe UI" w:hAnsi="Segoe UI" w:cs="Segoe U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072255"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I can explain how the </w:t>
            </w:r>
            <w:r w:rsidR="00072255" w:rsidRPr="00072255"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Viking</w:t>
            </w:r>
            <w:r w:rsidRPr="00072255">
              <w:rPr>
                <w:rFonts w:ascii="Arial" w:hAnsi="Arial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period has impacted on life today </w:t>
            </w:r>
          </w:p>
          <w:p w14:paraId="6E2B1A3A" w14:textId="77777777" w:rsidR="00CB0F66" w:rsidRPr="00072255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</w:p>
          <w:p w14:paraId="766CE40D" w14:textId="0586BFC1" w:rsidR="00D560B0" w:rsidRPr="00072255" w:rsidRDefault="00072255" w:rsidP="00CB0F66">
            <w:pPr>
              <w:widowControl w:val="0"/>
              <w:spacing w:after="0"/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hyperlink r:id="rId28" w:history="1">
              <w:r w:rsidR="00041621" w:rsidRPr="0007225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14:ligatures w14:val="none"/>
                </w:rPr>
                <w:t>Teaching materials</w:t>
              </w:r>
            </w:hyperlink>
          </w:p>
          <w:p w14:paraId="1D77066A" w14:textId="7A3DC5EE" w:rsidR="00072255" w:rsidRPr="00072255" w:rsidRDefault="00072255" w:rsidP="00CB0F66">
            <w:pPr>
              <w:widowControl w:val="0"/>
              <w:spacing w:after="0"/>
              <w:rPr>
                <w:rStyle w:val="Hyperlink"/>
                <w:b/>
                <w:bCs/>
                <w:sz w:val="18"/>
                <w:szCs w:val="18"/>
              </w:rPr>
            </w:pPr>
          </w:p>
          <w:p w14:paraId="2EDF28DC" w14:textId="0BDB83E6" w:rsidR="00072255" w:rsidRPr="00072255" w:rsidRDefault="00072255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Draw a comparison table – life now versus life in Viking times</w:t>
            </w:r>
          </w:p>
          <w:p w14:paraId="23C4BF31" w14:textId="77777777" w:rsidR="00041621" w:rsidRPr="00072255" w:rsidRDefault="00041621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</w:p>
          <w:p w14:paraId="592A4193" w14:textId="683640E1" w:rsidR="00041621" w:rsidRPr="00072255" w:rsidRDefault="00041621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</w:tr>
      <w:tr w:rsidR="00E776BF" w:rsidRPr="00BB5377" w14:paraId="5E74DC57" w14:textId="77777777" w:rsidTr="00E776BF">
        <w:trPr>
          <w:trHeight w:val="776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AD8709" w14:textId="77777777" w:rsidR="00CB0F66" w:rsidRPr="00E776BF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14:ligatures w14:val="none"/>
              </w:rPr>
            </w:pPr>
            <w:r w:rsidRPr="00E776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14:ligatures w14:val="none"/>
              </w:rPr>
              <w:t>Thursday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8BFDB7" w14:textId="77777777" w:rsidR="00E776BF" w:rsidRPr="00072255" w:rsidRDefault="00E776BF" w:rsidP="00E77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</w:rPr>
            </w:pPr>
            <w:r w:rsidRPr="00072255">
              <w:rPr>
                <w:b/>
                <w:bCs/>
                <w:sz w:val="18"/>
                <w:szCs w:val="18"/>
              </w:rPr>
              <w:t xml:space="preserve">Do You Believe </w:t>
            </w:r>
            <w:proofErr w:type="gramStart"/>
            <w:r w:rsidRPr="00072255">
              <w:rPr>
                <w:b/>
                <w:bCs/>
                <w:sz w:val="18"/>
                <w:szCs w:val="18"/>
              </w:rPr>
              <w:t>In</w:t>
            </w:r>
            <w:proofErr w:type="gramEnd"/>
            <w:r w:rsidRPr="00072255">
              <w:rPr>
                <w:b/>
                <w:bCs/>
                <w:sz w:val="18"/>
                <w:szCs w:val="18"/>
              </w:rPr>
              <w:t xml:space="preserve"> Magic? by My Lovin Spoonful.</w:t>
            </w:r>
          </w:p>
          <w:p w14:paraId="096C677B" w14:textId="5CAA2326" w:rsidR="00E776BF" w:rsidRPr="00072255" w:rsidRDefault="00E776BF" w:rsidP="00E77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  <w:sz w:val="18"/>
                <w:szCs w:val="18"/>
                <w:u w:val="single"/>
              </w:rPr>
            </w:pPr>
            <w:hyperlink r:id="rId29" w:history="1">
              <w:r w:rsidRPr="00072255">
                <w:rPr>
                  <w:rStyle w:val="Hyperlink"/>
                  <w:sz w:val="18"/>
                  <w:szCs w:val="18"/>
                </w:rPr>
                <w:t>https://www.youtube.com/watch?v=JnbfuAcCqpY</w:t>
              </w:r>
            </w:hyperlink>
            <w:r w:rsidRPr="00072255">
              <w:rPr>
                <w:color w:val="1155CC"/>
                <w:sz w:val="18"/>
                <w:szCs w:val="18"/>
                <w:u w:val="single"/>
              </w:rPr>
              <w:t xml:space="preserve"> </w:t>
            </w:r>
          </w:p>
          <w:p w14:paraId="1ECA945B" w14:textId="77777777" w:rsidR="00E776BF" w:rsidRPr="00072255" w:rsidRDefault="00E776BF" w:rsidP="00E77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072255">
              <w:rPr>
                <w:sz w:val="18"/>
                <w:szCs w:val="18"/>
              </w:rPr>
              <w:t>Text marking activity</w:t>
            </w:r>
          </w:p>
          <w:p w14:paraId="71224E97" w14:textId="0342FDBA" w:rsidR="001C4598" w:rsidRPr="00072255" w:rsidRDefault="001C4598" w:rsidP="00C40056">
            <w:pPr>
              <w:spacing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2DED64" w14:textId="07843E22" w:rsidR="00CB0F66" w:rsidRPr="00072255" w:rsidRDefault="00E776BF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30" w:history="1">
              <w:r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LO: I can plan a second set of instructions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84BF53" w14:textId="77777777" w:rsidR="00CB0F66" w:rsidRPr="00072255" w:rsidRDefault="00CB0F66" w:rsidP="00CB0F66">
            <w:pPr>
              <w:widowControl w:val="0"/>
              <w:spacing w:after="0"/>
              <w:rPr>
                <w:rFonts w:ascii="XCCW Joined PC7c" w:hAnsi="XCCW Joined PC7c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 </w:t>
            </w:r>
            <w:r w:rsidR="001C4598" w:rsidRPr="0007225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 xml:space="preserve">om, </w:t>
            </w:r>
            <w:proofErr w:type="spellStart"/>
            <w:r w:rsidR="001C4598" w:rsidRPr="0007225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>im</w:t>
            </w:r>
            <w:proofErr w:type="spellEnd"/>
            <w:r w:rsidR="001C4598" w:rsidRPr="0007225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 xml:space="preserve">, mf, </w:t>
            </w:r>
            <w:proofErr w:type="spellStart"/>
            <w:r w:rsidR="001C4598" w:rsidRPr="0007225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>ms</w:t>
            </w:r>
            <w:proofErr w:type="spellEnd"/>
            <w:r w:rsidR="001C4598" w:rsidRPr="0007225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 xml:space="preserve">, ng, </w:t>
            </w:r>
            <w:proofErr w:type="spellStart"/>
            <w:r w:rsidR="001C4598" w:rsidRPr="00072255">
              <w:rPr>
                <w:rFonts w:ascii="XCCW Joined PC7c" w:hAnsi="XCCW Joined PC7c" w:cs="Arial"/>
                <w:sz w:val="18"/>
                <w:szCs w:val="18"/>
                <w14:ligatures w14:val="none"/>
              </w:rPr>
              <w:t>nt</w:t>
            </w:r>
            <w:proofErr w:type="spellEnd"/>
          </w:p>
          <w:p w14:paraId="166A60FF" w14:textId="77777777" w:rsidR="001C4598" w:rsidRPr="00072255" w:rsidRDefault="001C4598" w:rsidP="00CB0F66">
            <w:pPr>
              <w:widowControl w:val="0"/>
              <w:spacing w:after="0"/>
              <w:rPr>
                <w:rFonts w:ascii="XCCW Joined PC7c" w:hAnsi="XCCW Joined PC7c" w:cs="Arial"/>
                <w:sz w:val="18"/>
                <w:szCs w:val="18"/>
                <w14:ligatures w14:val="none"/>
              </w:rPr>
            </w:pPr>
          </w:p>
          <w:p w14:paraId="18F8FCF5" w14:textId="05FE9A36" w:rsidR="001C4598" w:rsidRPr="00072255" w:rsidRDefault="001C4598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join</w:t>
            </w:r>
            <w:r w:rsidR="007D20BB"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ing of letters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0CFE80" w14:textId="6BFB66F0" w:rsidR="00CB0F66" w:rsidRPr="00072255" w:rsidRDefault="0007225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31" w:history="1">
              <w:r w:rsidR="00CB0F66"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15 minutes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440C20" w14:textId="6F088F92" w:rsidR="00CB0F66" w:rsidRPr="00072255" w:rsidRDefault="003C77A1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LO: I can </w:t>
            </w:r>
            <w:r w:rsidR="00207964"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divide by 10, 100 and 1000</w:t>
            </w:r>
          </w:p>
          <w:p w14:paraId="52D042BB" w14:textId="77777777" w:rsidR="003C77A1" w:rsidRPr="00072255" w:rsidRDefault="003C77A1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0F1BE9F1" w14:textId="41EAEAE4" w:rsidR="003C77A1" w:rsidRPr="00072255" w:rsidRDefault="0007225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32" w:history="1">
              <w:r w:rsidR="003C77A1"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Teaching video</w:t>
              </w:r>
            </w:hyperlink>
          </w:p>
          <w:p w14:paraId="7244A9B2" w14:textId="106F347F" w:rsidR="003C77A1" w:rsidRPr="00072255" w:rsidRDefault="0007225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33" w:history="1">
              <w:r w:rsidR="003C77A1"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Worksheet</w:t>
              </w:r>
            </w:hyperlink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8DE1" w14:textId="77777777" w:rsidR="003C77A1" w:rsidRPr="00072255" w:rsidRDefault="003C77A1" w:rsidP="003C77A1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Harry Potter and the Philosophers Stone</w:t>
            </w:r>
          </w:p>
          <w:p w14:paraId="0F8106E1" w14:textId="4AADE819" w:rsidR="00CB0F66" w:rsidRPr="00072255" w:rsidRDefault="003C77A1" w:rsidP="003C77A1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By J.K Rowling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2F0A99" w14:textId="151CDE18" w:rsidR="00CB0F66" w:rsidRPr="00072255" w:rsidRDefault="00CB0F66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15 mins </w:t>
            </w:r>
          </w:p>
          <w:p w14:paraId="5AB67003" w14:textId="3D93B9ED" w:rsidR="00CB0F66" w:rsidRPr="00072255" w:rsidRDefault="0007225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34" w:history="1">
              <w:r w:rsidR="00B328D7"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 xml:space="preserve">Saskia’s </w:t>
              </w:r>
              <w:proofErr w:type="spellStart"/>
              <w:r w:rsidR="00B328D7"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Danceschool</w:t>
              </w:r>
              <w:proofErr w:type="spellEnd"/>
            </w:hyperlink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Style w:val="TableGrid"/>
              <w:tblpPr w:leftFromText="180" w:rightFromText="180" w:vertAnchor="text" w:horzAnchor="margin" w:tblpY="-35"/>
              <w:tblOverlap w:val="never"/>
              <w:tblW w:w="4531" w:type="dxa"/>
              <w:tblLook w:val="04A0" w:firstRow="1" w:lastRow="0" w:firstColumn="1" w:lastColumn="0" w:noHBand="0" w:noVBand="1"/>
            </w:tblPr>
            <w:tblGrid>
              <w:gridCol w:w="668"/>
              <w:gridCol w:w="3863"/>
            </w:tblGrid>
            <w:tr w:rsidR="0016414D" w:rsidRPr="00072255" w14:paraId="1C895B2B" w14:textId="77777777" w:rsidTr="00E169ED">
              <w:trPr>
                <w:trHeight w:val="169"/>
              </w:trPr>
              <w:tc>
                <w:tcPr>
                  <w:tcW w:w="4531" w:type="dxa"/>
                  <w:gridSpan w:val="2"/>
                  <w:shd w:val="clear" w:color="auto" w:fill="00B050"/>
                </w:tcPr>
                <w:p w14:paraId="494CA601" w14:textId="1A6C10B0" w:rsidR="0016414D" w:rsidRPr="00072255" w:rsidRDefault="0016414D" w:rsidP="001641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2255">
                    <w:rPr>
                      <w:rFonts w:ascii="Arial" w:hAnsi="Arial" w:cs="Arial"/>
                      <w:sz w:val="18"/>
                      <w:szCs w:val="18"/>
                    </w:rPr>
                    <w:t xml:space="preserve">3 Key </w:t>
                  </w:r>
                  <w:proofErr w:type="gramStart"/>
                  <w:r w:rsidRPr="00072255">
                    <w:rPr>
                      <w:rFonts w:ascii="Arial" w:hAnsi="Arial" w:cs="Arial"/>
                      <w:sz w:val="18"/>
                      <w:szCs w:val="18"/>
                    </w:rPr>
                    <w:t>Questions  -</w:t>
                  </w:r>
                  <w:proofErr w:type="gramEnd"/>
                  <w:r w:rsidRPr="0007225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4566D" w:rsidRPr="00072255">
                    <w:rPr>
                      <w:rFonts w:ascii="Arial" w:hAnsi="Arial" w:cs="Arial"/>
                      <w:sz w:val="18"/>
                      <w:szCs w:val="18"/>
                    </w:rPr>
                    <w:t>History</w:t>
                  </w:r>
                </w:p>
              </w:tc>
            </w:tr>
            <w:tr w:rsidR="0016414D" w:rsidRPr="00072255" w14:paraId="66159E0F" w14:textId="77777777" w:rsidTr="00E169ED">
              <w:trPr>
                <w:trHeight w:val="359"/>
              </w:trPr>
              <w:tc>
                <w:tcPr>
                  <w:tcW w:w="668" w:type="dxa"/>
                </w:tcPr>
                <w:p w14:paraId="5C7B3C30" w14:textId="77777777" w:rsidR="0016414D" w:rsidRPr="00072255" w:rsidRDefault="0016414D" w:rsidP="001641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2255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2336" behindDoc="0" locked="0" layoutInCell="1" allowOverlap="1" wp14:anchorId="60309DAD" wp14:editId="441DDA2D">
                        <wp:simplePos x="0" y="0"/>
                        <wp:positionH relativeFrom="column">
                          <wp:posOffset>5982</wp:posOffset>
                        </wp:positionH>
                        <wp:positionV relativeFrom="paragraph">
                          <wp:posOffset>4612</wp:posOffset>
                        </wp:positionV>
                        <wp:extent cx="222250" cy="228600"/>
                        <wp:effectExtent l="0" t="0" r="6350" b="0"/>
                        <wp:wrapNone/>
                        <wp:docPr id="6" name="Picture 38" descr="http://ts1.mm.bing.net/th?&amp;id=HN.608052917020065839&amp;w=300&amp;h=300&amp;c=0&amp;pid=1.9&amp;rs=0&amp;p=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8" descr="http://ts1.mm.bing.net/th?&amp;id=HN.608052917020065839&amp;w=300&amp;h=300&amp;c=0&amp;pid=1.9&amp;rs=0&amp;p=0"/>
                                <pic:cNvPicPr/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2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63" w:type="dxa"/>
                </w:tcPr>
                <w:p w14:paraId="496295B2" w14:textId="45D6F5E4" w:rsidR="0016414D" w:rsidRPr="00072255" w:rsidRDefault="00072255" w:rsidP="0007225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2255">
                    <w:rPr>
                      <w:rFonts w:ascii="Arial" w:hAnsi="Arial" w:cs="Arial"/>
                      <w:sz w:val="18"/>
                      <w:szCs w:val="18"/>
                    </w:rPr>
                    <w:t>What was life like for a Viking?</w:t>
                  </w:r>
                </w:p>
              </w:tc>
            </w:tr>
            <w:tr w:rsidR="0016414D" w:rsidRPr="00072255" w14:paraId="3B39CF92" w14:textId="77777777" w:rsidTr="00E169ED">
              <w:trPr>
                <w:trHeight w:val="323"/>
              </w:trPr>
              <w:tc>
                <w:tcPr>
                  <w:tcW w:w="668" w:type="dxa"/>
                </w:tcPr>
                <w:p w14:paraId="665DA1D4" w14:textId="77777777" w:rsidR="0016414D" w:rsidRPr="00072255" w:rsidRDefault="0016414D" w:rsidP="001641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2255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3360" behindDoc="0" locked="0" layoutInCell="1" allowOverlap="1" wp14:anchorId="4847D281" wp14:editId="066376C2">
                        <wp:simplePos x="0" y="0"/>
                        <wp:positionH relativeFrom="column">
                          <wp:posOffset>5414</wp:posOffset>
                        </wp:positionH>
                        <wp:positionV relativeFrom="paragraph">
                          <wp:posOffset>11029</wp:posOffset>
                        </wp:positionV>
                        <wp:extent cx="227063" cy="158817"/>
                        <wp:effectExtent l="0" t="0" r="1905" b="0"/>
                        <wp:wrapNone/>
                        <wp:docPr id="8" name="Picture 36" descr="http://images.clipartpanda.com/idea-light-bulb-clip-art-black-and-white-MTLEnkBTa.jpe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Picture 36" descr="http://images.clipartpanda.com/idea-light-bulb-clip-art-black-and-white-MTLEnkBTa.jpeg"/>
                                <pic:cNvPicPr/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32" cy="161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63" w:type="dxa"/>
                </w:tcPr>
                <w:p w14:paraId="31162FF0" w14:textId="1466DBC9" w:rsidR="0016414D" w:rsidRPr="00072255" w:rsidRDefault="0016414D" w:rsidP="001641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2255">
                    <w:rPr>
                      <w:rFonts w:ascii="Arial" w:hAnsi="Arial" w:cs="Arial"/>
                      <w:sz w:val="18"/>
                      <w:szCs w:val="18"/>
                    </w:rPr>
                    <w:t xml:space="preserve">Why </w:t>
                  </w:r>
                  <w:r w:rsidR="00072255" w:rsidRPr="00072255">
                    <w:rPr>
                      <w:rFonts w:ascii="Arial" w:hAnsi="Arial" w:cs="Arial"/>
                      <w:sz w:val="18"/>
                      <w:szCs w:val="18"/>
                    </w:rPr>
                    <w:t>do you think Viking life still has an impact on our life today?</w:t>
                  </w:r>
                </w:p>
              </w:tc>
            </w:tr>
            <w:tr w:rsidR="0016414D" w:rsidRPr="00072255" w14:paraId="79D7A061" w14:textId="77777777" w:rsidTr="00E169ED">
              <w:trPr>
                <w:trHeight w:val="323"/>
              </w:trPr>
              <w:tc>
                <w:tcPr>
                  <w:tcW w:w="668" w:type="dxa"/>
                </w:tcPr>
                <w:p w14:paraId="33DCF586" w14:textId="77777777" w:rsidR="0016414D" w:rsidRPr="00072255" w:rsidRDefault="0016414D" w:rsidP="001641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2255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4384" behindDoc="0" locked="0" layoutInCell="1" allowOverlap="1" wp14:anchorId="30CFA66D" wp14:editId="2930750C">
                        <wp:simplePos x="0" y="0"/>
                        <wp:positionH relativeFrom="column">
                          <wp:posOffset>48461</wp:posOffset>
                        </wp:positionH>
                        <wp:positionV relativeFrom="paragraph">
                          <wp:posOffset>63701</wp:posOffset>
                        </wp:positionV>
                        <wp:extent cx="158817" cy="124145"/>
                        <wp:effectExtent l="0" t="0" r="0" b="9525"/>
                        <wp:wrapNone/>
                        <wp:docPr id="9" name="Picture 2" descr="Image result for diamond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Picture 2" descr="Image result for diamond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817" cy="1241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63" w:type="dxa"/>
                </w:tcPr>
                <w:p w14:paraId="0737E052" w14:textId="045BBE45" w:rsidR="0016414D" w:rsidRPr="00072255" w:rsidRDefault="00072255" w:rsidP="001641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2255">
                    <w:rPr>
                      <w:rFonts w:ascii="Arial" w:hAnsi="Arial" w:cs="Arial"/>
                      <w:sz w:val="18"/>
                      <w:szCs w:val="18"/>
                    </w:rPr>
                    <w:t>Viking</w:t>
                  </w:r>
                </w:p>
                <w:p w14:paraId="3A84C3FF" w14:textId="331157D4" w:rsidR="003218D3" w:rsidRPr="00072255" w:rsidRDefault="00072255" w:rsidP="001641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2255">
                    <w:rPr>
                      <w:rFonts w:ascii="Arial" w:hAnsi="Arial" w:cs="Arial"/>
                      <w:sz w:val="18"/>
                      <w:szCs w:val="18"/>
                    </w:rPr>
                    <w:t>Farmer</w:t>
                  </w:r>
                </w:p>
                <w:p w14:paraId="3EC3D538" w14:textId="2B377AF1" w:rsidR="006451F3" w:rsidRPr="00072255" w:rsidRDefault="00072255" w:rsidP="001641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2255">
                    <w:rPr>
                      <w:rFonts w:ascii="Arial" w:hAnsi="Arial" w:cs="Arial"/>
                      <w:sz w:val="18"/>
                      <w:szCs w:val="18"/>
                    </w:rPr>
                    <w:t>Longhouse</w:t>
                  </w:r>
                </w:p>
              </w:tc>
            </w:tr>
          </w:tbl>
          <w:p w14:paraId="34593C8E" w14:textId="364D9A9B" w:rsidR="00CB0F66" w:rsidRPr="00072255" w:rsidRDefault="00CB0F66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</w:tc>
      </w:tr>
      <w:tr w:rsidR="00E776BF" w:rsidRPr="00BB5377" w14:paraId="2E308355" w14:textId="77777777" w:rsidTr="00E776BF">
        <w:trPr>
          <w:trHeight w:val="41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35DDC2" w14:textId="77777777" w:rsidR="00CB0F66" w:rsidRPr="00E776BF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14:ligatures w14:val="none"/>
              </w:rPr>
            </w:pPr>
            <w:r w:rsidRPr="00E776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14:ligatures w14:val="none"/>
              </w:rPr>
              <w:lastRenderedPageBreak/>
              <w:t>Friday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892162" w14:textId="3C0C69B0" w:rsidR="001C4598" w:rsidRPr="00072255" w:rsidRDefault="001C4598" w:rsidP="008A70FC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D2987F" w14:textId="19CFC1EE" w:rsidR="00CB0F66" w:rsidRPr="00072255" w:rsidRDefault="00E776BF" w:rsidP="0088242E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38" w:history="1">
              <w:r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LO: I can write a second set of instructions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312F8D" w14:textId="6E2A1698" w:rsidR="00CB0F66" w:rsidRPr="00072255" w:rsidRDefault="00CB0F66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 </w:t>
            </w:r>
            <w:hyperlink r:id="rId39" w:history="1">
              <w:r w:rsidR="0088242E"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L.O: I can investigate homophones</w:t>
              </w:r>
            </w:hyperlink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FA383F" w14:textId="1E72E11D" w:rsidR="00CB0F66" w:rsidRPr="00072255" w:rsidRDefault="0007225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40" w:history="1">
              <w:r w:rsidR="00CB0F66"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15 minutes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FF961E" w14:textId="7D410B28" w:rsidR="00CB0F66" w:rsidRPr="00072255" w:rsidRDefault="00C5246D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L.O: I can </w:t>
            </w:r>
            <w:r w:rsidR="003C77A1"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identify factors</w:t>
            </w: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br/>
            </w:r>
          </w:p>
          <w:p w14:paraId="2C7B9D3E" w14:textId="77777777" w:rsidR="00C40056" w:rsidRPr="00072255" w:rsidRDefault="00072255" w:rsidP="00C400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41" w:history="1">
              <w:r w:rsidR="003C77A1"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Teaching video</w:t>
              </w:r>
            </w:hyperlink>
          </w:p>
          <w:p w14:paraId="659D3800" w14:textId="7A6F646E" w:rsidR="003C77A1" w:rsidRPr="00072255" w:rsidRDefault="00072255" w:rsidP="00C400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42" w:history="1">
              <w:r w:rsidR="003C77A1"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Worksheet</w:t>
              </w:r>
            </w:hyperlink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D801" w14:textId="77777777" w:rsidR="003C77A1" w:rsidRPr="00072255" w:rsidRDefault="003C77A1" w:rsidP="003C77A1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Harry Potter and the Philosophers Stone</w:t>
            </w:r>
          </w:p>
          <w:p w14:paraId="498C4240" w14:textId="0D454062" w:rsidR="00CB0F66" w:rsidRPr="00072255" w:rsidRDefault="003C77A1" w:rsidP="003C77A1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By J.K Rowling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7A3EA7" w14:textId="63F1AD25" w:rsidR="00CB0F66" w:rsidRPr="00072255" w:rsidRDefault="00CB0F66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15 mins </w:t>
            </w:r>
          </w:p>
          <w:p w14:paraId="7BC26F0C" w14:textId="77777777" w:rsidR="00CB0F66" w:rsidRPr="00072255" w:rsidRDefault="00072255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hyperlink r:id="rId43" w:history="1">
              <w:r w:rsidR="00CB0F66" w:rsidRPr="00072255">
                <w:rPr>
                  <w:rStyle w:val="Hyperlink"/>
                  <w:rFonts w:ascii="Arial" w:hAnsi="Arial" w:cs="Arial"/>
                  <w:sz w:val="18"/>
                  <w:szCs w:val="18"/>
                  <w14:ligatures w14:val="none"/>
                </w:rPr>
                <w:t>Kids Circuit Workout</w:t>
              </w:r>
            </w:hyperlink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AD5FAF" w14:textId="77777777" w:rsidR="0016414D" w:rsidRPr="00072255" w:rsidRDefault="00CB0F66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PSHE</w:t>
            </w:r>
            <w:r w:rsidR="0016414D" w:rsidRPr="00072255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 xml:space="preserve"> </w:t>
            </w:r>
          </w:p>
          <w:p w14:paraId="1EF1EE38" w14:textId="428E4196" w:rsidR="009C0CE2" w:rsidRPr="00072255" w:rsidRDefault="00F4566D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I have rights</w:t>
            </w:r>
          </w:p>
          <w:p w14:paraId="6676E677" w14:textId="77777777" w:rsidR="00F4566D" w:rsidRPr="00072255" w:rsidRDefault="00F4566D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02AA1C78" w14:textId="67277C5E" w:rsidR="009C0CE2" w:rsidRPr="00072255" w:rsidRDefault="009C0CE2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072255">
              <w:rPr>
                <w:rFonts w:ascii="Arial" w:hAnsi="Arial" w:cs="Arial"/>
                <w:sz w:val="18"/>
                <w:szCs w:val="18"/>
                <w14:ligatures w14:val="none"/>
              </w:rPr>
              <w:t xml:space="preserve">LO: I can </w:t>
            </w:r>
            <w:r w:rsidR="00F4566D" w:rsidRPr="00072255">
              <w:rPr>
                <w:rFonts w:ascii="Arial" w:hAnsi="Arial" w:cs="Arial"/>
                <w:sz w:val="18"/>
                <w:szCs w:val="18"/>
                <w14:ligatures w14:val="none"/>
              </w:rPr>
              <w:t>identify people who help in my local community</w:t>
            </w:r>
          </w:p>
          <w:p w14:paraId="1293D3F0" w14:textId="77777777" w:rsidR="003218D3" w:rsidRPr="00072255" w:rsidRDefault="003218D3" w:rsidP="00CB0F6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14:ligatures w14:val="none"/>
              </w:rPr>
            </w:pPr>
          </w:p>
          <w:p w14:paraId="277E2A7B" w14:textId="53E3E35C" w:rsidR="003218D3" w:rsidRPr="00072255" w:rsidRDefault="00072255" w:rsidP="00CB0F66">
            <w:pPr>
              <w:widowControl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  <w:hyperlink r:id="rId44" w:history="1">
              <w:r w:rsidR="00D560B0" w:rsidRPr="0007225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14:ligatures w14:val="none"/>
                </w:rPr>
                <w:t>Teaching video</w:t>
              </w:r>
            </w:hyperlink>
          </w:p>
        </w:tc>
      </w:tr>
    </w:tbl>
    <w:p w14:paraId="162B14C5" w14:textId="77777777" w:rsidR="00817CCB" w:rsidRPr="00BB5377" w:rsidRDefault="00072255">
      <w:pPr>
        <w:rPr>
          <w:rFonts w:ascii="Arial" w:hAnsi="Arial" w:cs="Arial"/>
        </w:rPr>
      </w:pPr>
    </w:p>
    <w:sectPr w:rsidR="00817CCB" w:rsidRPr="00BB5377" w:rsidSect="0016414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1F"/>
    <w:rsid w:val="00041621"/>
    <w:rsid w:val="00072255"/>
    <w:rsid w:val="000F25F8"/>
    <w:rsid w:val="0016414D"/>
    <w:rsid w:val="001C4598"/>
    <w:rsid w:val="00207964"/>
    <w:rsid w:val="002E7DFE"/>
    <w:rsid w:val="003218D3"/>
    <w:rsid w:val="003C2CEE"/>
    <w:rsid w:val="003C77A1"/>
    <w:rsid w:val="00531C1F"/>
    <w:rsid w:val="0058660E"/>
    <w:rsid w:val="006451F3"/>
    <w:rsid w:val="00727EED"/>
    <w:rsid w:val="00754317"/>
    <w:rsid w:val="007D20BB"/>
    <w:rsid w:val="0088242E"/>
    <w:rsid w:val="008A70FC"/>
    <w:rsid w:val="009C0CE2"/>
    <w:rsid w:val="009D2911"/>
    <w:rsid w:val="00B328D7"/>
    <w:rsid w:val="00BB2FF6"/>
    <w:rsid w:val="00BB5377"/>
    <w:rsid w:val="00C40056"/>
    <w:rsid w:val="00C5246D"/>
    <w:rsid w:val="00CB0F66"/>
    <w:rsid w:val="00D560B0"/>
    <w:rsid w:val="00E776BF"/>
    <w:rsid w:val="00F4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82F0"/>
  <w15:chartTrackingRefBased/>
  <w15:docId w15:val="{F0E1661B-5243-4E61-90CC-3772BCD2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C1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7D20B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C1F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3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F6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5246D"/>
  </w:style>
  <w:style w:type="character" w:customStyle="1" w:styleId="scxw167911989">
    <w:name w:val="scxw167911989"/>
    <w:basedOn w:val="DefaultParagraphFont"/>
    <w:rsid w:val="00C5246D"/>
  </w:style>
  <w:style w:type="character" w:customStyle="1" w:styleId="eop">
    <w:name w:val="eop"/>
    <w:basedOn w:val="DefaultParagraphFont"/>
    <w:rsid w:val="00C5246D"/>
  </w:style>
  <w:style w:type="character" w:customStyle="1" w:styleId="scxw142893194">
    <w:name w:val="scxw142893194"/>
    <w:basedOn w:val="DefaultParagraphFont"/>
    <w:rsid w:val="00C5246D"/>
  </w:style>
  <w:style w:type="table" w:styleId="TableGrid">
    <w:name w:val="Table Grid"/>
    <w:basedOn w:val="TableNormal"/>
    <w:uiPriority w:val="39"/>
    <w:rsid w:val="0016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1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20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aragraph">
    <w:name w:val="paragraph"/>
    <w:basedOn w:val="Normal"/>
    <w:rsid w:val="009C0C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user/justdancegame" TargetMode="External"/><Relationship Id="rId18" Type="http://schemas.openxmlformats.org/officeDocument/2006/relationships/hyperlink" Target="https://resources.whiterosemaths.com/wp-content/uploads/2019/10/Y4-Autumn-Block-4-WO3-Divide-by-10-2019.pdf" TargetMode="External"/><Relationship Id="rId26" Type="http://schemas.openxmlformats.org/officeDocument/2006/relationships/hyperlink" Target="https://resources.whiterosemaths.com/wp-content/uploads/2019/10/Y4-Autumn-Block-4-WO4-Divide-by-100-2019.pdf" TargetMode="External"/><Relationship Id="rId39" Type="http://schemas.openxmlformats.org/officeDocument/2006/relationships/hyperlink" Target="https://classroom.thenational.academy/lessons/to-investigate-homophones-6wuk6c" TargetMode="External"/><Relationship Id="rId21" Type="http://schemas.openxmlformats.org/officeDocument/2006/relationships/hyperlink" Target="https://www.youtube.com/watch?v=VyHV0BRtdxo" TargetMode="External"/><Relationship Id="rId34" Type="http://schemas.openxmlformats.org/officeDocument/2006/relationships/hyperlink" Target="https://www.youtube.com/user/saskiasdansschool" TargetMode="External"/><Relationship Id="rId42" Type="http://schemas.openxmlformats.org/officeDocument/2006/relationships/hyperlink" Target="https://resources.whiterosemaths.com/wp-content/uploads/2019/10/Y5-Autumn-Block-4-WO2-Factors-2019.pdf" TargetMode="Externa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play.ttrockstars.com/auth/school/student/67022" TargetMode="External"/><Relationship Id="rId29" Type="http://schemas.openxmlformats.org/officeDocument/2006/relationships/hyperlink" Target="https://www.youtube.com/watch?v=JnbfuAcCqp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474985075" TargetMode="External"/><Relationship Id="rId24" Type="http://schemas.openxmlformats.org/officeDocument/2006/relationships/hyperlink" Target="https://play.ttrockstars.com/auth/school/student/67022" TargetMode="External"/><Relationship Id="rId32" Type="http://schemas.openxmlformats.org/officeDocument/2006/relationships/hyperlink" Target="https://vimeo.com/475824080" TargetMode="External"/><Relationship Id="rId37" Type="http://schemas.openxmlformats.org/officeDocument/2006/relationships/image" Target="media/image4.png"/><Relationship Id="rId40" Type="http://schemas.openxmlformats.org/officeDocument/2006/relationships/hyperlink" Target="https://play.ttrockstars.com/auth/school/student/67022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lassroom.thenational.academy/lessons/to-practise-and-apply-knowledge-of-suffixes-ic-al-and-ity-tion-ness-including-test-65jk6d" TargetMode="External"/><Relationship Id="rId23" Type="http://schemas.openxmlformats.org/officeDocument/2006/relationships/hyperlink" Target="https://classroom.thenational.academy/lessons/to-practise-and-apply-knowledge-of-more-suffixes-past-and-present-tense-including-test-ctj68c" TargetMode="External"/><Relationship Id="rId28" Type="http://schemas.openxmlformats.org/officeDocument/2006/relationships/hyperlink" Target="https://www.bbc.co.uk/bitesize/topics/ztyr9j6/articles/ztqbr82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s://play.ttrockstars.com/auth/school/student/67022" TargetMode="External"/><Relationship Id="rId19" Type="http://schemas.openxmlformats.org/officeDocument/2006/relationships/hyperlink" Target="https://www.youtube.com/user/GoNoodleGames" TargetMode="External"/><Relationship Id="rId31" Type="http://schemas.openxmlformats.org/officeDocument/2006/relationships/hyperlink" Target="https://play.ttrockstars.com/auth/school/student/67022" TargetMode="External"/><Relationship Id="rId44" Type="http://schemas.openxmlformats.org/officeDocument/2006/relationships/hyperlink" Target="https://classroom.thenational.academy/lessons/help-is-on-hand-cgtpat" TargetMode="Externa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to-investigate-more-suffixes-past-and-present-tense-cnh30t" TargetMode="External"/><Relationship Id="rId14" Type="http://schemas.openxmlformats.org/officeDocument/2006/relationships/hyperlink" Target="https://www.bbc.co.uk/bitesize/topics/zv63d2p/articles/zcmbgk7" TargetMode="External"/><Relationship Id="rId22" Type="http://schemas.openxmlformats.org/officeDocument/2006/relationships/hyperlink" Target="https://classroom.thenational.academy/lessons/to-write-a-first-set-of-instructions-74ukje" TargetMode="External"/><Relationship Id="rId27" Type="http://schemas.openxmlformats.org/officeDocument/2006/relationships/hyperlink" Target="https://www.youtube.com/playlist?list=PLyCLoPd4VxBvExeOQmoCvr2RrXfvIJKjV" TargetMode="External"/><Relationship Id="rId30" Type="http://schemas.openxmlformats.org/officeDocument/2006/relationships/hyperlink" Target="https://classroom.thenational.academy/lessons/to-plan-a-second-set-of-instructions-chk3je" TargetMode="External"/><Relationship Id="rId35" Type="http://schemas.openxmlformats.org/officeDocument/2006/relationships/image" Target="media/image2.jpeg"/><Relationship Id="rId43" Type="http://schemas.openxmlformats.org/officeDocument/2006/relationships/hyperlink" Target="https://www.youtube.com/results?search_query=kids+circuit+workout" TargetMode="External"/><Relationship Id="rId8" Type="http://schemas.openxmlformats.org/officeDocument/2006/relationships/hyperlink" Target="https://classroom.thenational.academy/lessons/to-plan-a-first-set-of-instructions-ctgk2c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resources.whiterosemaths.com/wp-content/uploads/2019/10/Y5-Autumn-Block-4-WO7-Multiply-by-10-100-and-1000-2019-1.pdf" TargetMode="External"/><Relationship Id="rId17" Type="http://schemas.openxmlformats.org/officeDocument/2006/relationships/hyperlink" Target="https://vimeo.com/475398155" TargetMode="External"/><Relationship Id="rId25" Type="http://schemas.openxmlformats.org/officeDocument/2006/relationships/hyperlink" Target="https://vimeo.com/475823716" TargetMode="External"/><Relationship Id="rId33" Type="http://schemas.openxmlformats.org/officeDocument/2006/relationships/hyperlink" Target="https://resources.whiterosemaths.com/wp-content/uploads/2019/10/Y5-Autumn-Block-4-WO8-Divide-by-10-100-and-1000-2019.pdf" TargetMode="External"/><Relationship Id="rId38" Type="http://schemas.openxmlformats.org/officeDocument/2006/relationships/hyperlink" Target="https://classroom.thenational.academy/lessons/to-write-a-second-set-of-instructions-6gu66c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bc.co.uk/bitesize/topics/zyttyrd/articles/zpvcrdm" TargetMode="External"/><Relationship Id="rId41" Type="http://schemas.openxmlformats.org/officeDocument/2006/relationships/hyperlink" Target="https://vimeo.com/468941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9987B-8E13-4E0A-9C73-16B11DA89540}"/>
</file>

<file path=customXml/itemProps2.xml><?xml version="1.0" encoding="utf-8"?>
<ds:datastoreItem xmlns:ds="http://schemas.openxmlformats.org/officeDocument/2006/customXml" ds:itemID="{FA90CF3E-1F98-44E6-9B0F-17CE99B69561}">
  <ds:schemaRefs>
    <ds:schemaRef ds:uri="http://schemas.microsoft.com/office/2006/metadata/properties"/>
    <ds:schemaRef ds:uri="http://schemas.microsoft.com/office/infopath/2007/PartnerControls"/>
    <ds:schemaRef ds:uri="c04b982b-e256-4e30-9f5b-656ae27b9821"/>
  </ds:schemaRefs>
</ds:datastoreItem>
</file>

<file path=customXml/itemProps3.xml><?xml version="1.0" encoding="utf-8"?>
<ds:datastoreItem xmlns:ds="http://schemas.openxmlformats.org/officeDocument/2006/customXml" ds:itemID="{93F7B779-5A9D-43F7-86A7-1DDECA272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Wells</dc:creator>
  <cp:keywords/>
  <dc:description/>
  <cp:lastModifiedBy>Chrissie Ireland</cp:lastModifiedBy>
  <cp:revision>3</cp:revision>
  <dcterms:created xsi:type="dcterms:W3CDTF">2020-11-09T08:40:00Z</dcterms:created>
  <dcterms:modified xsi:type="dcterms:W3CDTF">2020-11-09T09:53:00Z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