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70A4" w14:textId="77777777" w:rsidR="003F6BE2" w:rsidRDefault="00156AA0">
      <w:r>
        <w:rPr>
          <w:b/>
          <w:noProof/>
          <w:lang w:eastAsia="en-GB"/>
        </w:rPr>
        <mc:AlternateContent>
          <mc:Choice Requires="wps">
            <w:drawing>
              <wp:anchor distT="0" distB="0" distL="114300" distR="114300" simplePos="0" relativeHeight="251669504" behindDoc="0" locked="0" layoutInCell="1" allowOverlap="1" wp14:anchorId="44077118" wp14:editId="36225FA7">
                <wp:simplePos x="0" y="0"/>
                <wp:positionH relativeFrom="column">
                  <wp:posOffset>754912</wp:posOffset>
                </wp:positionH>
                <wp:positionV relativeFrom="paragraph">
                  <wp:posOffset>-680484</wp:posOffset>
                </wp:positionV>
                <wp:extent cx="7232073" cy="584791"/>
                <wp:effectExtent l="0" t="0" r="26035" b="25400"/>
                <wp:wrapNone/>
                <wp:docPr id="1" name="Text Box 1"/>
                <wp:cNvGraphicFramePr/>
                <a:graphic xmlns:a="http://schemas.openxmlformats.org/drawingml/2006/main">
                  <a:graphicData uri="http://schemas.microsoft.com/office/word/2010/wordprocessingShape">
                    <wps:wsp>
                      <wps:cNvSpPr txBox="1"/>
                      <wps:spPr>
                        <a:xfrm>
                          <a:off x="0" y="0"/>
                          <a:ext cx="7232073" cy="58479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7712A" w14:textId="38681F64" w:rsidR="003F6BE2" w:rsidRDefault="003F6BE2" w:rsidP="00755458">
                            <w:pPr>
                              <w:jc w:val="center"/>
                              <w:rPr>
                                <w:sz w:val="28"/>
                                <w:u w:val="single"/>
                              </w:rPr>
                            </w:pPr>
                            <w:r w:rsidRPr="008672D2">
                              <w:rPr>
                                <w:sz w:val="28"/>
                                <w:u w:val="single"/>
                              </w:rPr>
                              <w:t>Mrs Gawthorpe’s Set 1</w:t>
                            </w:r>
                            <w:r w:rsidR="00BC421C">
                              <w:rPr>
                                <w:sz w:val="28"/>
                                <w:u w:val="single"/>
                              </w:rPr>
                              <w:t xml:space="preserve"> sounds</w:t>
                            </w:r>
                          </w:p>
                          <w:p w14:paraId="4407712B" w14:textId="6D0C070A" w:rsidR="00156AA0" w:rsidRPr="00B00738" w:rsidRDefault="00156AA0" w:rsidP="00755458">
                            <w:pPr>
                              <w:jc w:val="center"/>
                              <w:rPr>
                                <w:b/>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45pt;margin-top:-53.6pt;width:569.4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" filled="f" strokeweight=".5pt">
                <v:textbox>
                  <w:txbxContent>
                    <w:p w14:paraId="4407712A" w14:textId="38681F64" w:rsidR="003F6BE2" w:rsidRDefault="003F6BE2" w:rsidP="00755458">
                      <w:pPr>
                        <w:jc w:val="center"/>
                        <w:rPr>
                          <w:sz w:val="28"/>
                          <w:u w:val="single"/>
                        </w:rPr>
                      </w:pPr>
                      <w:r w:rsidRPr="008672D2">
                        <w:rPr>
                          <w:sz w:val="28"/>
                          <w:u w:val="single"/>
                        </w:rPr>
                        <w:t>Mrs Gawthorpe’s Set 1</w:t>
                      </w:r>
                      <w:r w:rsidR="00BC421C">
                        <w:rPr>
                          <w:sz w:val="28"/>
                          <w:u w:val="single"/>
                        </w:rPr>
                        <w:t xml:space="preserve"> sounds</w:t>
                      </w:r>
                    </w:p>
                    <w:p w14:paraId="4407712B" w14:textId="6D0C070A" w:rsidR="00156AA0" w:rsidRPr="00B00738" w:rsidRDefault="00156AA0" w:rsidP="00755458">
                      <w:pPr>
                        <w:jc w:val="center"/>
                        <w:rPr>
                          <w:b/>
                          <w:color w:val="FF0000"/>
                          <w:sz w:val="28"/>
                        </w:rPr>
                      </w:pPr>
                    </w:p>
                  </w:txbxContent>
                </v:textbox>
              </v:shape>
            </w:pict>
          </mc:Fallback>
        </mc:AlternateContent>
      </w:r>
    </w:p>
    <w:tbl>
      <w:tblPr>
        <w:tblStyle w:val="TableGrid"/>
        <w:tblW w:w="14948" w:type="dxa"/>
        <w:tblLayout w:type="fixed"/>
        <w:tblLook w:val="04A0" w:firstRow="1" w:lastRow="0" w:firstColumn="1" w:lastColumn="0" w:noHBand="0" w:noVBand="1"/>
      </w:tblPr>
      <w:tblGrid>
        <w:gridCol w:w="2004"/>
        <w:gridCol w:w="3347"/>
        <w:gridCol w:w="4999"/>
        <w:gridCol w:w="4598"/>
      </w:tblGrid>
      <w:tr w:rsidR="00BC421C" w14:paraId="440770B2" w14:textId="77777777" w:rsidTr="32772643">
        <w:trPr>
          <w:trHeight w:val="659"/>
        </w:trPr>
        <w:tc>
          <w:tcPr>
            <w:tcW w:w="2004" w:type="dxa"/>
          </w:tcPr>
          <w:p w14:paraId="440770A5" w14:textId="2C6E42EF" w:rsidR="00BC421C" w:rsidRDefault="00BC421C" w:rsidP="003F6BE2">
            <w:pPr>
              <w:rPr>
                <w:b/>
              </w:rPr>
            </w:pPr>
            <w:r>
              <w:rPr>
                <w:b/>
              </w:rPr>
              <w:t xml:space="preserve">WC: </w:t>
            </w:r>
            <w:r w:rsidR="00A959C7">
              <w:t>30</w:t>
            </w:r>
            <w:r w:rsidR="00C04EAB">
              <w:t>.11</w:t>
            </w:r>
            <w:r w:rsidRPr="00771FA6">
              <w:t>.20</w:t>
            </w:r>
          </w:p>
          <w:p w14:paraId="440770A6" w14:textId="77777777" w:rsidR="00BC421C" w:rsidRPr="00755458" w:rsidRDefault="00BC421C">
            <w:pPr>
              <w:rPr>
                <w:b/>
              </w:rPr>
            </w:pPr>
          </w:p>
        </w:tc>
        <w:tc>
          <w:tcPr>
            <w:tcW w:w="3347" w:type="dxa"/>
            <w:vMerge w:val="restart"/>
          </w:tcPr>
          <w:p w14:paraId="440770A7" w14:textId="77777777" w:rsidR="00BC421C" w:rsidRPr="00467025" w:rsidRDefault="00BC421C">
            <w:pPr>
              <w:rPr>
                <w:b/>
              </w:rPr>
            </w:pPr>
            <w:r w:rsidRPr="00467025">
              <w:rPr>
                <w:b/>
              </w:rPr>
              <w:t xml:space="preserve">Sound </w:t>
            </w:r>
          </w:p>
          <w:p w14:paraId="440770A8" w14:textId="77777777" w:rsidR="00BC421C" w:rsidRDefault="00BC421C">
            <w:r>
              <w:t>Watch the Youtube films below. Ask your child to join in with the lessons. The daily films teach your child the speed sounds in the same way as we do at school.</w:t>
            </w:r>
          </w:p>
        </w:tc>
        <w:tc>
          <w:tcPr>
            <w:tcW w:w="4999" w:type="dxa"/>
            <w:vMerge w:val="restart"/>
          </w:tcPr>
          <w:p w14:paraId="440770A9" w14:textId="77777777" w:rsidR="00BC421C" w:rsidRPr="00284C96" w:rsidRDefault="00BC421C">
            <w:pPr>
              <w:rPr>
                <w:b/>
              </w:rPr>
            </w:pPr>
            <w:r w:rsidRPr="00284C96">
              <w:rPr>
                <w:b/>
              </w:rPr>
              <w:t xml:space="preserve">Read and Spell </w:t>
            </w:r>
          </w:p>
          <w:p w14:paraId="440770AA" w14:textId="40AA2512" w:rsidR="00BC421C" w:rsidRPr="00284C96" w:rsidRDefault="00BC421C" w:rsidP="00BC421C">
            <w:r>
              <w:t>Cut up the letters attached and tell your child you are going to talk in ‘Fred talk’ (Fred talk is where you sound out the word such as c-a-t). Ask your child to repeat after you and see if they can blend the sounds together to make the word. After practising this a few times, model making the word using the letters, asking how many sounds are in the word, what was the first sound, next sound and ending sound? Once modelled, ask your child to use the letters to make the word. Your child then needs to point to each sound and sound it out to ensure that the letters are placed in the correct order before sweeping their finger underneath and reading the word as a whole.</w:t>
            </w:r>
          </w:p>
        </w:tc>
        <w:tc>
          <w:tcPr>
            <w:tcW w:w="4598" w:type="dxa"/>
            <w:vMerge w:val="restart"/>
          </w:tcPr>
          <w:p w14:paraId="440770AB" w14:textId="3B1B334D" w:rsidR="00BC421C" w:rsidRPr="00467025" w:rsidRDefault="00BC421C">
            <w:pPr>
              <w:rPr>
                <w:b/>
              </w:rPr>
            </w:pPr>
            <w:r>
              <w:rPr>
                <w:b/>
              </w:rPr>
              <w:t>Write: speed write letters</w:t>
            </w:r>
          </w:p>
          <w:p w14:paraId="440770AC" w14:textId="77777777" w:rsidR="00BC421C" w:rsidRDefault="00BC421C" w:rsidP="00755458">
            <w:r>
              <w:t>Adult to model correctly forming today’s sound using rhyme. Child to write today’s sound using the handwriting rhyme.</w:t>
            </w:r>
          </w:p>
          <w:p w14:paraId="440770AD" w14:textId="77777777" w:rsidR="00BC421C" w:rsidRDefault="00BC421C" w:rsidP="00755458">
            <w:r>
              <w:t>Write the speed sound (yesterday’s sound) as many times as they can in 1 minute using the handwriting rhyme.</w:t>
            </w:r>
          </w:p>
          <w:p w14:paraId="440770AE" w14:textId="1D8BE20C" w:rsidR="00BC421C" w:rsidRDefault="00BC421C" w:rsidP="00755458"/>
        </w:tc>
      </w:tr>
      <w:tr w:rsidR="00BC421C" w14:paraId="440770B9" w14:textId="77777777" w:rsidTr="32772643">
        <w:trPr>
          <w:trHeight w:val="2415"/>
        </w:trPr>
        <w:tc>
          <w:tcPr>
            <w:tcW w:w="2004" w:type="dxa"/>
          </w:tcPr>
          <w:p w14:paraId="440770B3" w14:textId="77777777" w:rsidR="00BC421C" w:rsidRDefault="00BC421C">
            <w:pPr>
              <w:rPr>
                <w:b/>
              </w:rPr>
            </w:pPr>
          </w:p>
          <w:p w14:paraId="330A524C" w14:textId="77777777" w:rsidR="00C912FA" w:rsidRDefault="00BC421C" w:rsidP="003F6BE2">
            <w:pPr>
              <w:rPr>
                <w:b/>
              </w:rPr>
            </w:pPr>
            <w:r w:rsidRPr="00755458">
              <w:rPr>
                <w:b/>
              </w:rPr>
              <w:t>Day of the week</w:t>
            </w:r>
          </w:p>
          <w:p w14:paraId="440770B4" w14:textId="2CA32DF6" w:rsidR="00BC421C" w:rsidRDefault="00BC421C" w:rsidP="003F6BE2">
            <w:pPr>
              <w:rPr>
                <w:b/>
              </w:rPr>
            </w:pPr>
          </w:p>
        </w:tc>
        <w:tc>
          <w:tcPr>
            <w:tcW w:w="3347" w:type="dxa"/>
            <w:vMerge/>
          </w:tcPr>
          <w:p w14:paraId="440770B5" w14:textId="77777777" w:rsidR="00BC421C" w:rsidRDefault="00BC421C">
            <w:pPr>
              <w:rPr>
                <w:b/>
                <w:noProof/>
                <w:lang w:eastAsia="en-GB"/>
              </w:rPr>
            </w:pPr>
          </w:p>
        </w:tc>
        <w:tc>
          <w:tcPr>
            <w:tcW w:w="4999" w:type="dxa"/>
            <w:vMerge/>
          </w:tcPr>
          <w:p w14:paraId="440770B6" w14:textId="77777777" w:rsidR="00BC421C" w:rsidRPr="00284C96" w:rsidRDefault="00BC421C">
            <w:pPr>
              <w:rPr>
                <w:b/>
              </w:rPr>
            </w:pPr>
          </w:p>
        </w:tc>
        <w:tc>
          <w:tcPr>
            <w:tcW w:w="4598" w:type="dxa"/>
            <w:vMerge/>
          </w:tcPr>
          <w:p w14:paraId="440770B7" w14:textId="77777777" w:rsidR="00BC421C" w:rsidRDefault="00BC421C">
            <w:pPr>
              <w:rPr>
                <w:b/>
              </w:rPr>
            </w:pPr>
          </w:p>
        </w:tc>
      </w:tr>
      <w:tr w:rsidR="00BC421C" w14:paraId="440770CB" w14:textId="77777777" w:rsidTr="00C04EAB">
        <w:trPr>
          <w:trHeight w:val="1653"/>
        </w:trPr>
        <w:tc>
          <w:tcPr>
            <w:tcW w:w="2004" w:type="dxa"/>
          </w:tcPr>
          <w:p w14:paraId="440770BA" w14:textId="77777777" w:rsidR="00BC421C" w:rsidRPr="00BB58D7" w:rsidRDefault="00BC421C">
            <w:pPr>
              <w:rPr>
                <w:b/>
                <w:u w:val="single"/>
              </w:rPr>
            </w:pPr>
            <w:r w:rsidRPr="00BB58D7">
              <w:rPr>
                <w:b/>
                <w:u w:val="single"/>
              </w:rPr>
              <w:t>Monday</w:t>
            </w:r>
          </w:p>
          <w:p w14:paraId="440770BB" w14:textId="4C509747" w:rsidR="00BC421C" w:rsidRDefault="00BC421C" w:rsidP="00245D3C"/>
          <w:p w14:paraId="440770BD" w14:textId="028DFDF5" w:rsidR="00BC421C" w:rsidRDefault="00A959C7" w:rsidP="00C912FA">
            <w:r>
              <w:rPr>
                <w:noProof/>
                <w:lang w:eastAsia="en-GB"/>
              </w:rPr>
              <w:drawing>
                <wp:inline distT="0" distB="0" distL="0" distR="0" wp14:anchorId="1C545727" wp14:editId="6AA04105">
                  <wp:extent cx="49530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300" cy="476250"/>
                          </a:xfrm>
                          <a:prstGeom prst="rect">
                            <a:avLst/>
                          </a:prstGeom>
                        </pic:spPr>
                      </pic:pic>
                    </a:graphicData>
                  </a:graphic>
                </wp:inline>
              </w:drawing>
            </w:r>
          </w:p>
        </w:tc>
        <w:tc>
          <w:tcPr>
            <w:tcW w:w="3347" w:type="dxa"/>
          </w:tcPr>
          <w:p w14:paraId="5FED51DB" w14:textId="2CE69F29" w:rsidR="00BC421C" w:rsidRDefault="00BC421C" w:rsidP="00C912FA">
            <w:r>
              <w:t xml:space="preserve">Watch set 1 Speed Sounds </w:t>
            </w:r>
          </w:p>
          <w:p w14:paraId="440770BE" w14:textId="1F5E3B9A" w:rsidR="00BC421C" w:rsidRDefault="00BC421C" w:rsidP="00252568"/>
        </w:tc>
        <w:tc>
          <w:tcPr>
            <w:tcW w:w="4999" w:type="dxa"/>
          </w:tcPr>
          <w:p w14:paraId="083F19FB" w14:textId="77777777" w:rsidR="00C04EAB" w:rsidRDefault="00C04EAB" w:rsidP="003F6BE2">
            <w:r>
              <w:t>in</w:t>
            </w:r>
          </w:p>
          <w:p w14:paraId="440770C1" w14:textId="4206BAE5" w:rsidR="00BC421C" w:rsidRPr="00284C96" w:rsidRDefault="00A959C7" w:rsidP="003F6BE2">
            <w:r>
              <w:t>pot</w:t>
            </w:r>
          </w:p>
        </w:tc>
        <w:tc>
          <w:tcPr>
            <w:tcW w:w="4598" w:type="dxa"/>
          </w:tcPr>
          <w:p w14:paraId="440770C2" w14:textId="77777777" w:rsidR="00BC421C" w:rsidRDefault="00BC421C">
            <w:pPr>
              <w:rPr>
                <w:b/>
              </w:rPr>
            </w:pPr>
            <w:r>
              <w:rPr>
                <w:b/>
              </w:rPr>
              <w:t>Write today’s sound:</w:t>
            </w:r>
          </w:p>
          <w:p w14:paraId="440770C9" w14:textId="6D693615" w:rsidR="00BC421C" w:rsidRDefault="00A959C7">
            <w:r>
              <w:t xml:space="preserve">vvvv- </w:t>
            </w:r>
            <w:r w:rsidRPr="00036460">
              <w:rPr>
                <w:rFonts w:ascii="Calibri" w:eastAsia="Times New Roman" w:hAnsi="Calibri" w:cs="Calibri"/>
                <w:lang w:eastAsia="en-GB"/>
              </w:rPr>
              <w:t>down a wing, up a wing.</w:t>
            </w:r>
          </w:p>
        </w:tc>
      </w:tr>
      <w:tr w:rsidR="00BC421C" w14:paraId="440770DF" w14:textId="77777777" w:rsidTr="32772643">
        <w:trPr>
          <w:trHeight w:val="1001"/>
        </w:trPr>
        <w:tc>
          <w:tcPr>
            <w:tcW w:w="2004" w:type="dxa"/>
          </w:tcPr>
          <w:p w14:paraId="440770CD" w14:textId="70C37862" w:rsidR="00BC421C" w:rsidRDefault="00BC421C" w:rsidP="00FC2ED8">
            <w:pPr>
              <w:rPr>
                <w:b/>
                <w:u w:val="single"/>
              </w:rPr>
            </w:pPr>
            <w:r w:rsidRPr="00BB58D7">
              <w:rPr>
                <w:b/>
                <w:u w:val="single"/>
              </w:rPr>
              <w:t>Tuesda</w:t>
            </w:r>
            <w:r>
              <w:rPr>
                <w:b/>
                <w:u w:val="single"/>
              </w:rPr>
              <w:t>y</w:t>
            </w:r>
            <w:r w:rsidR="00C04EAB">
              <w:rPr>
                <w:b/>
                <w:u w:val="single"/>
              </w:rPr>
              <w:t xml:space="preserve"> </w:t>
            </w:r>
          </w:p>
          <w:p w14:paraId="440770CF" w14:textId="68D28EAF" w:rsidR="00BC421C" w:rsidRPr="00CD4ABE" w:rsidRDefault="00A959C7" w:rsidP="00074C26">
            <w:pPr>
              <w:rPr>
                <w:b/>
                <w:u w:val="single"/>
              </w:rPr>
            </w:pPr>
            <w:r>
              <w:rPr>
                <w:noProof/>
                <w:lang w:eastAsia="en-GB"/>
              </w:rPr>
              <w:drawing>
                <wp:inline distT="0" distB="0" distL="0" distR="0" wp14:anchorId="70B8BD57" wp14:editId="7A44B6C7">
                  <wp:extent cx="51435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350" cy="542925"/>
                          </a:xfrm>
                          <a:prstGeom prst="rect">
                            <a:avLst/>
                          </a:prstGeom>
                        </pic:spPr>
                      </pic:pic>
                    </a:graphicData>
                  </a:graphic>
                </wp:inline>
              </w:drawing>
            </w:r>
          </w:p>
        </w:tc>
        <w:tc>
          <w:tcPr>
            <w:tcW w:w="3347" w:type="dxa"/>
          </w:tcPr>
          <w:p w14:paraId="69E80971" w14:textId="2CC4C63B" w:rsidR="00BC421C" w:rsidRDefault="00BC421C" w:rsidP="00C912FA">
            <w:r>
              <w:t xml:space="preserve">Watch set 1 Speed Sounds </w:t>
            </w:r>
          </w:p>
          <w:p w14:paraId="440770D0" w14:textId="61B72942" w:rsidR="00BC421C" w:rsidRDefault="00BC421C" w:rsidP="00252568"/>
        </w:tc>
        <w:tc>
          <w:tcPr>
            <w:tcW w:w="4999" w:type="dxa"/>
          </w:tcPr>
          <w:p w14:paraId="21CFB2C8" w14:textId="77777777" w:rsidR="00C04EAB" w:rsidRDefault="00C04EAB" w:rsidP="00B16D9F">
            <w:r>
              <w:t>pin</w:t>
            </w:r>
          </w:p>
          <w:p w14:paraId="440770D3" w14:textId="02012C39" w:rsidR="00BC421C" w:rsidRPr="00BC421C" w:rsidRDefault="00C04EAB" w:rsidP="00B16D9F">
            <w:r>
              <w:t>got</w:t>
            </w:r>
          </w:p>
        </w:tc>
        <w:tc>
          <w:tcPr>
            <w:tcW w:w="4598" w:type="dxa"/>
          </w:tcPr>
          <w:p w14:paraId="440770D4" w14:textId="77777777" w:rsidR="00BC421C" w:rsidRPr="00BC421C" w:rsidRDefault="00BC421C" w:rsidP="004A361A">
            <w:pPr>
              <w:rPr>
                <w:b/>
              </w:rPr>
            </w:pPr>
            <w:r w:rsidRPr="00BC421C">
              <w:rPr>
                <w:b/>
              </w:rPr>
              <w:t>Write today’s sound:</w:t>
            </w:r>
          </w:p>
          <w:p w14:paraId="440770DD" w14:textId="1751EAA0" w:rsidR="00BC421C" w:rsidRPr="00BC421C" w:rsidRDefault="00A959C7" w:rsidP="00C04EAB">
            <w:r>
              <w:t xml:space="preserve">d-d-d-d- </w:t>
            </w:r>
            <w:r w:rsidRPr="003E5F1A">
              <w:rPr>
                <w:rFonts w:ascii="Calibri" w:eastAsia="Times New Roman" w:hAnsi="Calibri" w:cs="Calibri"/>
                <w:lang w:eastAsia="en-GB"/>
              </w:rPr>
              <w:t>round his bottom, up his tall neck, down to his feet.</w:t>
            </w:r>
          </w:p>
        </w:tc>
      </w:tr>
      <w:tr w:rsidR="00BC421C" w14:paraId="440770F2" w14:textId="77777777" w:rsidTr="32772643">
        <w:trPr>
          <w:trHeight w:val="1001"/>
        </w:trPr>
        <w:tc>
          <w:tcPr>
            <w:tcW w:w="2004" w:type="dxa"/>
          </w:tcPr>
          <w:p w14:paraId="440770E0" w14:textId="078BD0E7" w:rsidR="00BC421C" w:rsidRDefault="00BC421C">
            <w:pPr>
              <w:rPr>
                <w:b/>
                <w:u w:val="single"/>
              </w:rPr>
            </w:pPr>
            <w:r w:rsidRPr="00BB58D7">
              <w:rPr>
                <w:b/>
                <w:u w:val="single"/>
              </w:rPr>
              <w:t>Wednesday</w:t>
            </w:r>
            <w:r w:rsidR="00C04EAB">
              <w:rPr>
                <w:b/>
                <w:u w:val="single"/>
              </w:rPr>
              <w:t xml:space="preserve"> </w:t>
            </w:r>
          </w:p>
          <w:p w14:paraId="440770E3" w14:textId="448A8DF2" w:rsidR="00BC421C" w:rsidRPr="00263A06" w:rsidRDefault="00A959C7" w:rsidP="00FC2ED8">
            <w:pPr>
              <w:rPr>
                <w:b/>
                <w:u w:val="single"/>
              </w:rPr>
            </w:pPr>
            <w:r>
              <w:rPr>
                <w:noProof/>
                <w:lang w:eastAsia="en-GB"/>
              </w:rPr>
              <w:drawing>
                <wp:inline distT="0" distB="0" distL="0" distR="0" wp14:anchorId="127451BC" wp14:editId="13706474">
                  <wp:extent cx="49530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300" cy="552450"/>
                          </a:xfrm>
                          <a:prstGeom prst="rect">
                            <a:avLst/>
                          </a:prstGeom>
                        </pic:spPr>
                      </pic:pic>
                    </a:graphicData>
                  </a:graphic>
                </wp:inline>
              </w:drawing>
            </w:r>
          </w:p>
        </w:tc>
        <w:tc>
          <w:tcPr>
            <w:tcW w:w="3347" w:type="dxa"/>
          </w:tcPr>
          <w:p w14:paraId="7751551C" w14:textId="77777777" w:rsidR="00BC421C" w:rsidRDefault="00BC421C" w:rsidP="00D37816">
            <w:r>
              <w:t xml:space="preserve">Watch set 1 Speed Sounds </w:t>
            </w:r>
          </w:p>
          <w:p w14:paraId="440770E4" w14:textId="24C5A20C" w:rsidR="00D37816" w:rsidRPr="00FC2ED8" w:rsidRDefault="00D37816" w:rsidP="00D37816"/>
        </w:tc>
        <w:tc>
          <w:tcPr>
            <w:tcW w:w="4999" w:type="dxa"/>
          </w:tcPr>
          <w:p w14:paraId="020A3611" w14:textId="77777777" w:rsidR="00C04EAB" w:rsidRDefault="00C04EAB" w:rsidP="00164D96">
            <w:r>
              <w:t>tin</w:t>
            </w:r>
          </w:p>
          <w:p w14:paraId="440770E7" w14:textId="289F804C" w:rsidR="00BC421C" w:rsidRPr="00BC421C" w:rsidRDefault="00A959C7" w:rsidP="00164D96">
            <w:r>
              <w:t>it</w:t>
            </w:r>
          </w:p>
        </w:tc>
        <w:tc>
          <w:tcPr>
            <w:tcW w:w="4598" w:type="dxa"/>
          </w:tcPr>
          <w:p w14:paraId="440770E8" w14:textId="77777777" w:rsidR="00BC421C" w:rsidRDefault="00BC421C" w:rsidP="00C0111F">
            <w:pPr>
              <w:rPr>
                <w:b/>
              </w:rPr>
            </w:pPr>
            <w:r w:rsidRPr="00BC421C">
              <w:rPr>
                <w:b/>
              </w:rPr>
              <w:t>Write today’s sound:</w:t>
            </w:r>
          </w:p>
          <w:p w14:paraId="440770F0" w14:textId="6E8E776D" w:rsidR="00BC421C" w:rsidRPr="00BC421C" w:rsidRDefault="00A959C7" w:rsidP="00CD4ABE">
            <w:r>
              <w:t xml:space="preserve">g-g-g-g- </w:t>
            </w:r>
            <w:r>
              <w:rPr>
                <w:rStyle w:val="normaltextrun"/>
                <w:rFonts w:ascii="Calibri" w:hAnsi="Calibri" w:cs="Calibri"/>
                <w:color w:val="000000"/>
                <w:shd w:val="clear" w:color="auto" w:fill="FFFFFF"/>
              </w:rPr>
              <w:t>round her face, down her hairs and give her a curl.</w:t>
            </w:r>
          </w:p>
        </w:tc>
      </w:tr>
      <w:tr w:rsidR="00BC421C" w14:paraId="44077104" w14:textId="77777777" w:rsidTr="32772643">
        <w:trPr>
          <w:trHeight w:val="1001"/>
        </w:trPr>
        <w:tc>
          <w:tcPr>
            <w:tcW w:w="2004" w:type="dxa"/>
          </w:tcPr>
          <w:p w14:paraId="440770F3" w14:textId="0BE77A1D" w:rsidR="00BC421C" w:rsidRPr="00BB58D7" w:rsidRDefault="00BC421C">
            <w:pPr>
              <w:rPr>
                <w:b/>
                <w:u w:val="single"/>
              </w:rPr>
            </w:pPr>
            <w:r w:rsidRPr="00BB58D7">
              <w:rPr>
                <w:b/>
                <w:u w:val="single"/>
              </w:rPr>
              <w:lastRenderedPageBreak/>
              <w:t>Thursday</w:t>
            </w:r>
            <w:r w:rsidR="00C04EAB">
              <w:rPr>
                <w:b/>
                <w:u w:val="single"/>
              </w:rPr>
              <w:t xml:space="preserve"> </w:t>
            </w:r>
          </w:p>
          <w:p w14:paraId="440770F4" w14:textId="718497FC" w:rsidR="00BC421C" w:rsidRDefault="00A959C7" w:rsidP="007463A2">
            <w:pPr>
              <w:rPr>
                <w:b/>
                <w:sz w:val="36"/>
              </w:rPr>
            </w:pPr>
            <w:r>
              <w:rPr>
                <w:noProof/>
                <w:lang w:eastAsia="en-GB"/>
              </w:rPr>
              <w:drawing>
                <wp:inline distT="0" distB="0" distL="0" distR="0" wp14:anchorId="06C79E3A" wp14:editId="330DDE54">
                  <wp:extent cx="55245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450" cy="523875"/>
                          </a:xfrm>
                          <a:prstGeom prst="rect">
                            <a:avLst/>
                          </a:prstGeom>
                        </pic:spPr>
                      </pic:pic>
                    </a:graphicData>
                  </a:graphic>
                </wp:inline>
              </w:drawing>
            </w:r>
          </w:p>
          <w:p w14:paraId="440770F5" w14:textId="3EB1306B" w:rsidR="00BC421C" w:rsidRPr="00B16D9F" w:rsidRDefault="00BC421C" w:rsidP="007463A2">
            <w:pPr>
              <w:rPr>
                <w:sz w:val="36"/>
              </w:rPr>
            </w:pPr>
            <w:r w:rsidRPr="00B16D9F">
              <w:rPr>
                <w:sz w:val="20"/>
              </w:rPr>
              <w:t>.</w:t>
            </w:r>
          </w:p>
        </w:tc>
        <w:tc>
          <w:tcPr>
            <w:tcW w:w="3347" w:type="dxa"/>
          </w:tcPr>
          <w:p w14:paraId="65819682" w14:textId="04873203" w:rsidR="00BC421C" w:rsidRDefault="00BC421C" w:rsidP="00C912FA">
            <w:r>
              <w:t xml:space="preserve">Watch set 1 Speed Sounds </w:t>
            </w:r>
          </w:p>
          <w:p w14:paraId="440770F6" w14:textId="0C908D13" w:rsidR="00BC421C" w:rsidRPr="005C66F6" w:rsidRDefault="00BC421C" w:rsidP="00252568"/>
        </w:tc>
        <w:tc>
          <w:tcPr>
            <w:tcW w:w="4999" w:type="dxa"/>
          </w:tcPr>
          <w:p w14:paraId="74E8881F" w14:textId="77777777" w:rsidR="00C04EAB" w:rsidRPr="00C04EAB" w:rsidRDefault="00C04EAB">
            <w:r w:rsidRPr="00C04EAB">
              <w:t>in</w:t>
            </w:r>
          </w:p>
          <w:p w14:paraId="440770F9" w14:textId="7B909C1D" w:rsidR="00BC421C" w:rsidRPr="00C04EAB" w:rsidRDefault="00C04EAB">
            <w:r w:rsidRPr="00C04EAB">
              <w:t>got</w:t>
            </w:r>
          </w:p>
        </w:tc>
        <w:tc>
          <w:tcPr>
            <w:tcW w:w="4598" w:type="dxa"/>
          </w:tcPr>
          <w:p w14:paraId="1EBF4982" w14:textId="77777777" w:rsidR="00C04EAB" w:rsidRDefault="00BC421C" w:rsidP="00C04EAB">
            <w:pPr>
              <w:rPr>
                <w:b/>
              </w:rPr>
            </w:pPr>
            <w:r>
              <w:rPr>
                <w:b/>
              </w:rPr>
              <w:t>Write today’s sound:</w:t>
            </w:r>
          </w:p>
          <w:p w14:paraId="2011525A" w14:textId="432DB104" w:rsidR="00A959C7" w:rsidRDefault="00A959C7" w:rsidP="00C04EAB">
            <w:r>
              <w:t xml:space="preserve">thhh- </w:t>
            </w:r>
          </w:p>
          <w:p w14:paraId="5391184B" w14:textId="77777777" w:rsidR="00A959C7" w:rsidRDefault="00A959C7" w:rsidP="00C04EAB">
            <w:r>
              <w:t>t- down the tower, across the tower.</w:t>
            </w:r>
          </w:p>
          <w:p w14:paraId="44077102" w14:textId="047A593B" w:rsidR="00A959C7" w:rsidRPr="00C04EAB" w:rsidRDefault="00A959C7" w:rsidP="00C04EAB">
            <w:r>
              <w:t>h- down the horse’s leg and over the horse’s back, down to his hoof.</w:t>
            </w:r>
          </w:p>
        </w:tc>
      </w:tr>
      <w:tr w:rsidR="00BC421C" w14:paraId="44077116" w14:textId="77777777" w:rsidTr="32772643">
        <w:trPr>
          <w:trHeight w:val="1001"/>
        </w:trPr>
        <w:tc>
          <w:tcPr>
            <w:tcW w:w="2004" w:type="dxa"/>
          </w:tcPr>
          <w:p w14:paraId="44077105" w14:textId="005DC7AC" w:rsidR="00BC421C" w:rsidRPr="00BB58D7" w:rsidRDefault="00BC421C">
            <w:pPr>
              <w:rPr>
                <w:b/>
                <w:u w:val="single"/>
              </w:rPr>
            </w:pPr>
            <w:r w:rsidRPr="00BB58D7">
              <w:rPr>
                <w:b/>
                <w:u w:val="single"/>
              </w:rPr>
              <w:t>Friday</w:t>
            </w:r>
            <w:r w:rsidR="00C04EAB">
              <w:rPr>
                <w:b/>
                <w:u w:val="single"/>
              </w:rPr>
              <w:t xml:space="preserve"> </w:t>
            </w:r>
          </w:p>
          <w:p w14:paraId="44077107" w14:textId="2B164119" w:rsidR="00C04EAB" w:rsidRPr="00B16D9F" w:rsidRDefault="00A959C7" w:rsidP="00B16D9F">
            <w:pPr>
              <w:rPr>
                <w:sz w:val="40"/>
              </w:rPr>
            </w:pPr>
            <w:r>
              <w:rPr>
                <w:noProof/>
                <w:lang w:eastAsia="en-GB"/>
              </w:rPr>
              <w:drawing>
                <wp:inline distT="0" distB="0" distL="0" distR="0" wp14:anchorId="0FCC388C" wp14:editId="28A20BE2">
                  <wp:extent cx="561975" cy="476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975" cy="476250"/>
                          </a:xfrm>
                          <a:prstGeom prst="rect">
                            <a:avLst/>
                          </a:prstGeom>
                        </pic:spPr>
                      </pic:pic>
                    </a:graphicData>
                  </a:graphic>
                </wp:inline>
              </w:drawing>
            </w:r>
          </w:p>
        </w:tc>
        <w:tc>
          <w:tcPr>
            <w:tcW w:w="3347" w:type="dxa"/>
          </w:tcPr>
          <w:p w14:paraId="6B36241A" w14:textId="2E07BA19" w:rsidR="00BC421C" w:rsidRPr="005C66F6" w:rsidRDefault="00BC421C" w:rsidP="00C912FA">
            <w:r>
              <w:t xml:space="preserve">Watch set 1 Speed Sounds </w:t>
            </w:r>
          </w:p>
          <w:p w14:paraId="44077108" w14:textId="4CE65A82" w:rsidR="00BC421C" w:rsidRPr="005C66F6" w:rsidRDefault="00BC421C" w:rsidP="32772643"/>
        </w:tc>
        <w:tc>
          <w:tcPr>
            <w:tcW w:w="4999" w:type="dxa"/>
          </w:tcPr>
          <w:p w14:paraId="75C1F7C6" w14:textId="77777777" w:rsidR="00C04EAB" w:rsidRPr="00C04EAB" w:rsidRDefault="00C04EAB">
            <w:r w:rsidRPr="00C04EAB">
              <w:t>pot</w:t>
            </w:r>
          </w:p>
          <w:p w14:paraId="4407710B" w14:textId="3D1CFF00" w:rsidR="00BC421C" w:rsidRPr="00C04EAB" w:rsidRDefault="00C04EAB">
            <w:r w:rsidRPr="00C04EAB">
              <w:t>pin</w:t>
            </w:r>
          </w:p>
        </w:tc>
        <w:tc>
          <w:tcPr>
            <w:tcW w:w="4598" w:type="dxa"/>
          </w:tcPr>
          <w:p w14:paraId="4407710C" w14:textId="77777777" w:rsidR="00BC421C" w:rsidRDefault="00BC421C" w:rsidP="005C66F6">
            <w:pPr>
              <w:rPr>
                <w:b/>
              </w:rPr>
            </w:pPr>
            <w:r>
              <w:rPr>
                <w:b/>
              </w:rPr>
              <w:t>Write today’s sound:</w:t>
            </w:r>
          </w:p>
          <w:p w14:paraId="44077114" w14:textId="1AE80720" w:rsidR="00BC421C" w:rsidRPr="00FC2ED8" w:rsidRDefault="00D37816" w:rsidP="00CD4ABE">
            <w:pPr>
              <w:rPr>
                <w:highlight w:val="green"/>
              </w:rPr>
            </w:pPr>
            <w:r w:rsidRPr="00D37816">
              <w:t>zzzz-</w:t>
            </w:r>
            <w:r w:rsidRPr="00D37816">
              <w:rPr>
                <w:rFonts w:ascii="Calibri" w:eastAsia="Times New Roman" w:hAnsi="Calibri" w:cs="Calibri"/>
                <w:lang w:eastAsia="en-GB"/>
              </w:rPr>
              <w:t xml:space="preserve"> zig</w:t>
            </w:r>
            <w:r w:rsidRPr="00D7099D">
              <w:rPr>
                <w:rFonts w:ascii="Calibri" w:eastAsia="Times New Roman" w:hAnsi="Calibri" w:cs="Calibri"/>
                <w:lang w:eastAsia="en-GB"/>
              </w:rPr>
              <w:t>-zag-zig down the zip.</w:t>
            </w:r>
          </w:p>
        </w:tc>
      </w:tr>
    </w:tbl>
    <w:p w14:paraId="44077117" w14:textId="2D4B4EDB" w:rsidR="005B2562" w:rsidRDefault="005B2562"/>
    <w:p w14:paraId="7D0752A1" w14:textId="22963FF2" w:rsidR="00AE43F8" w:rsidRDefault="00AE43F8"/>
    <w:p w14:paraId="3F66FC01" w14:textId="44A9E065" w:rsidR="00D37816" w:rsidRDefault="00D37816"/>
    <w:p w14:paraId="58F4DC07" w14:textId="77777777" w:rsidR="00D37816" w:rsidRDefault="00D37816"/>
    <w:p w14:paraId="6862913C" w14:textId="77777777" w:rsidR="00D37816" w:rsidRDefault="00D37816"/>
    <w:p w14:paraId="53AF9F2E" w14:textId="77777777" w:rsidR="00D37816" w:rsidRDefault="00D37816"/>
    <w:p w14:paraId="2E5E78CF" w14:textId="77777777" w:rsidR="00D37816" w:rsidRDefault="00D37816"/>
    <w:p w14:paraId="400FD059" w14:textId="77777777" w:rsidR="00D37816" w:rsidRDefault="00D37816"/>
    <w:p w14:paraId="00426C79" w14:textId="77777777" w:rsidR="00D37816" w:rsidRDefault="00D37816"/>
    <w:p w14:paraId="574A0DD3" w14:textId="77777777" w:rsidR="00D37816" w:rsidRDefault="00D37816"/>
    <w:p w14:paraId="28A2CA10" w14:textId="77777777" w:rsidR="00D37816" w:rsidRDefault="00D37816"/>
    <w:p w14:paraId="2DCCDDC8" w14:textId="77777777" w:rsidR="00D37816" w:rsidRDefault="00D37816"/>
    <w:p w14:paraId="0281D6EB" w14:textId="77777777" w:rsidR="00D37816" w:rsidRDefault="00D37816"/>
    <w:p w14:paraId="23F3DFA1" w14:textId="77777777" w:rsidR="00D37816" w:rsidRDefault="00D37816">
      <w:pPr>
        <w:sectPr w:rsidR="00D37816" w:rsidSect="00AE43F8">
          <w:footerReference w:type="default" r:id="rId14"/>
          <w:pgSz w:w="16838" w:h="11906" w:orient="landscape"/>
          <w:pgMar w:top="1440" w:right="1440" w:bottom="1440" w:left="1440" w:header="709" w:footer="709" w:gutter="0"/>
          <w:cols w:space="708"/>
          <w:docGrid w:linePitch="360"/>
        </w:sectPr>
      </w:pPr>
    </w:p>
    <w:p w14:paraId="191FA0E7" w14:textId="7069BFE6" w:rsidR="00D37816" w:rsidRDefault="00D37816">
      <w:r>
        <w:rPr>
          <w:noProof/>
          <w:lang w:eastAsia="en-GB"/>
        </w:rPr>
        <w:lastRenderedPageBreak/>
        <w:drawing>
          <wp:inline distT="0" distB="0" distL="0" distR="0" wp14:anchorId="607D5674" wp14:editId="086F9D04">
            <wp:extent cx="5644055" cy="87656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59278" cy="8789270"/>
                    </a:xfrm>
                    <a:prstGeom prst="rect">
                      <a:avLst/>
                    </a:prstGeom>
                  </pic:spPr>
                </pic:pic>
              </a:graphicData>
            </a:graphic>
          </wp:inline>
        </w:drawing>
      </w:r>
    </w:p>
    <w:p w14:paraId="4B6B2C44" w14:textId="51A650B7" w:rsidR="00D37816" w:rsidRDefault="00D37816">
      <w:r>
        <w:rPr>
          <w:noProof/>
          <w:lang w:eastAsia="en-GB"/>
        </w:rPr>
        <w:lastRenderedPageBreak/>
        <w:drawing>
          <wp:inline distT="0" distB="0" distL="0" distR="0" wp14:anchorId="747369A6" wp14:editId="0AA8F819">
            <wp:extent cx="5927834" cy="8659022"/>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37584" cy="8673264"/>
                    </a:xfrm>
                    <a:prstGeom prst="rect">
                      <a:avLst/>
                    </a:prstGeom>
                  </pic:spPr>
                </pic:pic>
              </a:graphicData>
            </a:graphic>
          </wp:inline>
        </w:drawing>
      </w:r>
    </w:p>
    <w:p w14:paraId="0DC390CA" w14:textId="3453D341" w:rsidR="00AE43F8" w:rsidRDefault="00AE43F8"/>
    <w:p w14:paraId="6917F123" w14:textId="798AD5FB" w:rsidR="00AE43F8" w:rsidRDefault="00D37816">
      <w:r>
        <w:rPr>
          <w:noProof/>
          <w:lang w:eastAsia="en-GB"/>
        </w:rPr>
        <w:drawing>
          <wp:inline distT="0" distB="0" distL="0" distR="0" wp14:anchorId="5E3FFD2F" wp14:editId="7192FA3D">
            <wp:extent cx="6023390" cy="81980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34508" cy="8213202"/>
                    </a:xfrm>
                    <a:prstGeom prst="rect">
                      <a:avLst/>
                    </a:prstGeom>
                  </pic:spPr>
                </pic:pic>
              </a:graphicData>
            </a:graphic>
          </wp:inline>
        </w:drawing>
      </w:r>
    </w:p>
    <w:p w14:paraId="5A33FBD5" w14:textId="77777777" w:rsidR="00AE43F8" w:rsidRDefault="00AE43F8"/>
    <w:p w14:paraId="071C75BD" w14:textId="33DB6874" w:rsidR="00AE43F8" w:rsidRDefault="00D37816">
      <w:r>
        <w:rPr>
          <w:noProof/>
          <w:lang w:eastAsia="en-GB"/>
        </w:rPr>
        <w:lastRenderedPageBreak/>
        <w:drawing>
          <wp:inline distT="0" distB="0" distL="0" distR="0" wp14:anchorId="034307CE" wp14:editId="3D8F1F43">
            <wp:extent cx="6053959" cy="876326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63410" cy="8776948"/>
                    </a:xfrm>
                    <a:prstGeom prst="rect">
                      <a:avLst/>
                    </a:prstGeom>
                  </pic:spPr>
                </pic:pic>
              </a:graphicData>
            </a:graphic>
          </wp:inline>
        </w:drawing>
      </w:r>
    </w:p>
    <w:p w14:paraId="130A7802" w14:textId="2CF2D548" w:rsidR="00AE43F8" w:rsidRDefault="00D37816">
      <w:r>
        <w:rPr>
          <w:noProof/>
          <w:lang w:eastAsia="en-GB"/>
        </w:rPr>
        <w:lastRenderedPageBreak/>
        <w:drawing>
          <wp:inline distT="0" distB="0" distL="0" distR="0" wp14:anchorId="0329B673" wp14:editId="7248FBA4">
            <wp:extent cx="6163294" cy="8641832"/>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70496" cy="8651930"/>
                    </a:xfrm>
                    <a:prstGeom prst="rect">
                      <a:avLst/>
                    </a:prstGeom>
                  </pic:spPr>
                </pic:pic>
              </a:graphicData>
            </a:graphic>
          </wp:inline>
        </w:drawing>
      </w:r>
    </w:p>
    <w:sectPr w:rsidR="00AE43F8" w:rsidSect="00D37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6D23" w14:textId="77777777" w:rsidR="00A25F37" w:rsidRDefault="00A25F37" w:rsidP="002109D7">
      <w:pPr>
        <w:spacing w:after="0" w:line="240" w:lineRule="auto"/>
      </w:pPr>
      <w:r>
        <w:separator/>
      </w:r>
    </w:p>
  </w:endnote>
  <w:endnote w:type="continuationSeparator" w:id="0">
    <w:p w14:paraId="5822D62A" w14:textId="77777777" w:rsidR="00A25F37" w:rsidRDefault="00A25F37" w:rsidP="002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915769"/>
      <w:docPartObj>
        <w:docPartGallery w:val="Page Numbers (Bottom of Page)"/>
        <w:docPartUnique/>
      </w:docPartObj>
    </w:sdtPr>
    <w:sdtEndPr>
      <w:rPr>
        <w:noProof/>
      </w:rPr>
    </w:sdtEndPr>
    <w:sdtContent>
      <w:p w14:paraId="44077128" w14:textId="77777777" w:rsidR="002109D7" w:rsidRDefault="002109D7">
        <w:pPr>
          <w:pStyle w:val="Footer"/>
        </w:pPr>
        <w:r>
          <w:fldChar w:fldCharType="begin"/>
        </w:r>
        <w:r>
          <w:instrText xml:space="preserve"> PAGE   \* MERGEFORMAT </w:instrText>
        </w:r>
        <w:r>
          <w:fldChar w:fldCharType="separate"/>
        </w:r>
        <w:r w:rsidR="00D37816">
          <w:rPr>
            <w:noProof/>
          </w:rPr>
          <w:t>1</w:t>
        </w:r>
        <w:r>
          <w:rPr>
            <w:noProof/>
          </w:rPr>
          <w:fldChar w:fldCharType="end"/>
        </w:r>
      </w:p>
    </w:sdtContent>
  </w:sdt>
  <w:p w14:paraId="44077129" w14:textId="77777777" w:rsidR="002109D7" w:rsidRDefault="0021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AA46" w14:textId="77777777" w:rsidR="00A25F37" w:rsidRDefault="00A25F37" w:rsidP="002109D7">
      <w:pPr>
        <w:spacing w:after="0" w:line="240" w:lineRule="auto"/>
      </w:pPr>
      <w:r>
        <w:separator/>
      </w:r>
    </w:p>
  </w:footnote>
  <w:footnote w:type="continuationSeparator" w:id="0">
    <w:p w14:paraId="255B7273" w14:textId="77777777" w:rsidR="00A25F37" w:rsidRDefault="00A25F37" w:rsidP="00210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025"/>
    <w:rsid w:val="00003BCD"/>
    <w:rsid w:val="00023B5D"/>
    <w:rsid w:val="00031096"/>
    <w:rsid w:val="00074C26"/>
    <w:rsid w:val="000A65FE"/>
    <w:rsid w:val="000E0D2D"/>
    <w:rsid w:val="00156AA0"/>
    <w:rsid w:val="00164D96"/>
    <w:rsid w:val="001D67BB"/>
    <w:rsid w:val="002109D7"/>
    <w:rsid w:val="00245D3C"/>
    <w:rsid w:val="00252568"/>
    <w:rsid w:val="00263A06"/>
    <w:rsid w:val="00284C96"/>
    <w:rsid w:val="003516F1"/>
    <w:rsid w:val="003C15A3"/>
    <w:rsid w:val="003F6BE2"/>
    <w:rsid w:val="00423EC6"/>
    <w:rsid w:val="00467025"/>
    <w:rsid w:val="004857CD"/>
    <w:rsid w:val="004A361A"/>
    <w:rsid w:val="00577C2F"/>
    <w:rsid w:val="00594268"/>
    <w:rsid w:val="005B2562"/>
    <w:rsid w:val="005C66F6"/>
    <w:rsid w:val="005D2B95"/>
    <w:rsid w:val="006C2FDC"/>
    <w:rsid w:val="00724889"/>
    <w:rsid w:val="007463A2"/>
    <w:rsid w:val="00755458"/>
    <w:rsid w:val="00787C84"/>
    <w:rsid w:val="00793B1F"/>
    <w:rsid w:val="00842965"/>
    <w:rsid w:val="008672D2"/>
    <w:rsid w:val="00896958"/>
    <w:rsid w:val="00926FE8"/>
    <w:rsid w:val="009B6599"/>
    <w:rsid w:val="009E1E85"/>
    <w:rsid w:val="009F4EDF"/>
    <w:rsid w:val="00A232D7"/>
    <w:rsid w:val="00A25F37"/>
    <w:rsid w:val="00A660FA"/>
    <w:rsid w:val="00A959C7"/>
    <w:rsid w:val="00AA1DB3"/>
    <w:rsid w:val="00AD6683"/>
    <w:rsid w:val="00AE43F8"/>
    <w:rsid w:val="00B00738"/>
    <w:rsid w:val="00B16D9F"/>
    <w:rsid w:val="00B62639"/>
    <w:rsid w:val="00BB58D7"/>
    <w:rsid w:val="00BC421C"/>
    <w:rsid w:val="00BE72D2"/>
    <w:rsid w:val="00C0111F"/>
    <w:rsid w:val="00C04EAB"/>
    <w:rsid w:val="00C912FA"/>
    <w:rsid w:val="00CD4ABE"/>
    <w:rsid w:val="00D37816"/>
    <w:rsid w:val="00D80AD8"/>
    <w:rsid w:val="00DA3A59"/>
    <w:rsid w:val="00DD2F04"/>
    <w:rsid w:val="00DE2686"/>
    <w:rsid w:val="00F24E4A"/>
    <w:rsid w:val="00FC2ED8"/>
    <w:rsid w:val="03557B5A"/>
    <w:rsid w:val="0E505CF4"/>
    <w:rsid w:val="12935371"/>
    <w:rsid w:val="14DF1EC6"/>
    <w:rsid w:val="17CB4EF3"/>
    <w:rsid w:val="2E6A0154"/>
    <w:rsid w:val="32772643"/>
    <w:rsid w:val="36B66E47"/>
    <w:rsid w:val="479C76AD"/>
    <w:rsid w:val="48D184EA"/>
    <w:rsid w:val="4BA41DC6"/>
    <w:rsid w:val="559F0E9B"/>
    <w:rsid w:val="676241B7"/>
    <w:rsid w:val="6D75E5E5"/>
    <w:rsid w:val="77B1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70A4"/>
  <w15:docId w15:val="{2288134B-9E5B-E649-88F5-17534FB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 w:type="character" w:customStyle="1" w:styleId="normaltextrun">
    <w:name w:val="normaltextrun"/>
    <w:basedOn w:val="DefaultParagraphFont"/>
    <w:rsid w:val="00A9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50208">
      <w:bodyDiv w:val="1"/>
      <w:marLeft w:val="0"/>
      <w:marRight w:val="0"/>
      <w:marTop w:val="0"/>
      <w:marBottom w:val="0"/>
      <w:divBdr>
        <w:top w:val="none" w:sz="0" w:space="0" w:color="auto"/>
        <w:left w:val="none" w:sz="0" w:space="0" w:color="auto"/>
        <w:bottom w:val="none" w:sz="0" w:space="0" w:color="auto"/>
        <w:right w:val="none" w:sz="0" w:space="0" w:color="auto"/>
      </w:divBdr>
    </w:div>
    <w:div w:id="1093747832">
      <w:bodyDiv w:val="1"/>
      <w:marLeft w:val="0"/>
      <w:marRight w:val="0"/>
      <w:marTop w:val="0"/>
      <w:marBottom w:val="0"/>
      <w:divBdr>
        <w:top w:val="none" w:sz="0" w:space="0" w:color="auto"/>
        <w:left w:val="none" w:sz="0" w:space="0" w:color="auto"/>
        <w:bottom w:val="none" w:sz="0" w:space="0" w:color="auto"/>
        <w:right w:val="none" w:sz="0" w:space="0" w:color="auto"/>
      </w:divBdr>
    </w:div>
    <w:div w:id="1238436174">
      <w:bodyDiv w:val="1"/>
      <w:marLeft w:val="0"/>
      <w:marRight w:val="0"/>
      <w:marTop w:val="0"/>
      <w:marBottom w:val="0"/>
      <w:divBdr>
        <w:top w:val="none" w:sz="0" w:space="0" w:color="auto"/>
        <w:left w:val="none" w:sz="0" w:space="0" w:color="auto"/>
        <w:bottom w:val="none" w:sz="0" w:space="0" w:color="auto"/>
        <w:right w:val="none" w:sz="0" w:space="0" w:color="auto"/>
      </w:divBdr>
    </w:div>
    <w:div w:id="1869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3be00b-af8a-44fe-8716-9ec89f2745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31891-6CC4-4CD3-A21C-88FB9E72757E}">
  <ds:schemaRefs>
    <ds:schemaRef ds:uri="http://schemas.microsoft.com/office/2006/metadata/properties"/>
    <ds:schemaRef ds:uri="http://schemas.microsoft.com/office/infopath/2007/PartnerControls"/>
    <ds:schemaRef ds:uri="f53be00b-af8a-44fe-8716-9ec89f2745ac"/>
  </ds:schemaRefs>
</ds:datastoreItem>
</file>

<file path=customXml/itemProps2.xml><?xml version="1.0" encoding="utf-8"?>
<ds:datastoreItem xmlns:ds="http://schemas.openxmlformats.org/officeDocument/2006/customXml" ds:itemID="{94C3BF04-A3A0-4064-A449-C26A017777E8}">
  <ds:schemaRefs>
    <ds:schemaRef ds:uri="http://schemas.microsoft.com/sharepoint/v3/contenttype/forms"/>
  </ds:schemaRefs>
</ds:datastoreItem>
</file>

<file path=customXml/itemProps3.xml><?xml version="1.0" encoding="utf-8"?>
<ds:datastoreItem xmlns:ds="http://schemas.openxmlformats.org/officeDocument/2006/customXml" ds:itemID="{E30959A1-AEB1-4A37-A45E-A71B9680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Miss R Driscoll</cp:lastModifiedBy>
  <cp:revision>3</cp:revision>
  <dcterms:created xsi:type="dcterms:W3CDTF">2020-11-15T13:36:00Z</dcterms:created>
  <dcterms:modified xsi:type="dcterms:W3CDTF">2020-11-24T11:12:00Z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y fmtid="{D5CDD505-2E9C-101B-9397-08002B2CF9AE}" pid="3" name="Order">
    <vt:r8>159800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