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horzAnchor="margin" w:tblpX="-5" w:tblpY="585"/>
        <w:tblW w:w="15380" w:type="dxa"/>
        <w:tblLayout w:type="fixed"/>
        <w:tblLook w:val="04A0" w:firstRow="1" w:lastRow="0" w:firstColumn="1" w:lastColumn="0" w:noHBand="0" w:noVBand="1"/>
      </w:tblPr>
      <w:tblGrid>
        <w:gridCol w:w="1695"/>
        <w:gridCol w:w="2304"/>
        <w:gridCol w:w="3380"/>
        <w:gridCol w:w="3380"/>
        <w:gridCol w:w="4621"/>
      </w:tblGrid>
      <w:tr w:rsidR="00615B45" w:rsidRPr="00806328" w14:paraId="314A7397" w14:textId="77777777" w:rsidTr="002B5119">
        <w:trPr>
          <w:trHeight w:val="466"/>
        </w:trPr>
        <w:tc>
          <w:tcPr>
            <w:tcW w:w="1695" w:type="dxa"/>
          </w:tcPr>
          <w:p w14:paraId="74B9A2B6" w14:textId="47F31274" w:rsidR="00615B45" w:rsidRDefault="00615B45" w:rsidP="002B5119">
            <w:pPr>
              <w:rPr>
                <w:rFonts w:ascii="Arial" w:hAnsi="Arial" w:cs="Arial"/>
                <w:b/>
                <w:bCs/>
                <w:sz w:val="20"/>
              </w:rPr>
            </w:pPr>
            <w:proofErr w:type="spellStart"/>
            <w:r>
              <w:rPr>
                <w:rFonts w:ascii="Arial" w:hAnsi="Arial" w:cs="Arial"/>
                <w:b/>
                <w:bCs/>
                <w:sz w:val="20"/>
              </w:rPr>
              <w:t>w.c</w:t>
            </w:r>
            <w:proofErr w:type="spellEnd"/>
            <w:r>
              <w:rPr>
                <w:rFonts w:ascii="Arial" w:hAnsi="Arial" w:cs="Arial"/>
                <w:b/>
                <w:bCs/>
                <w:sz w:val="20"/>
              </w:rPr>
              <w:t xml:space="preserve"> </w:t>
            </w:r>
          </w:p>
          <w:p w14:paraId="3E57727A" w14:textId="5C53CC52" w:rsidR="00615B45" w:rsidRPr="00806328" w:rsidRDefault="002B5119" w:rsidP="002B5119">
            <w:pPr>
              <w:rPr>
                <w:rFonts w:ascii="Arial" w:hAnsi="Arial" w:cs="Arial"/>
                <w:b/>
                <w:sz w:val="20"/>
              </w:rPr>
            </w:pPr>
            <w:r>
              <w:rPr>
                <w:rFonts w:ascii="Arial" w:hAnsi="Arial" w:cs="Arial"/>
                <w:bCs/>
              </w:rPr>
              <w:t>2</w:t>
            </w:r>
            <w:r w:rsidR="00615B45">
              <w:rPr>
                <w:rFonts w:ascii="Arial" w:hAnsi="Arial" w:cs="Arial"/>
                <w:bCs/>
              </w:rPr>
              <w:t>.</w:t>
            </w:r>
            <w:r>
              <w:rPr>
                <w:rFonts w:ascii="Arial" w:hAnsi="Arial" w:cs="Arial"/>
                <w:bCs/>
              </w:rPr>
              <w:t>11</w:t>
            </w:r>
            <w:r w:rsidR="00615B45">
              <w:rPr>
                <w:rFonts w:ascii="Arial" w:hAnsi="Arial" w:cs="Arial"/>
                <w:bCs/>
              </w:rPr>
              <w:t xml:space="preserve">.20 </w:t>
            </w:r>
          </w:p>
        </w:tc>
        <w:tc>
          <w:tcPr>
            <w:tcW w:w="2304" w:type="dxa"/>
            <w:vMerge w:val="restart"/>
          </w:tcPr>
          <w:p w14:paraId="34E5938C" w14:textId="6EFD92E4" w:rsidR="00615B45" w:rsidRPr="00C34C7C" w:rsidRDefault="00615B45" w:rsidP="002B5119">
            <w:pPr>
              <w:rPr>
                <w:rFonts w:ascii="Arial" w:hAnsi="Arial" w:cs="Arial"/>
                <w:b/>
              </w:rPr>
            </w:pPr>
            <w:r w:rsidRPr="00806328">
              <w:rPr>
                <w:rFonts w:ascii="Arial" w:hAnsi="Arial" w:cs="Arial"/>
                <w:sz w:val="20"/>
              </w:rPr>
              <w:t xml:space="preserve"> </w:t>
            </w:r>
            <w:r w:rsidRPr="00C34C7C">
              <w:rPr>
                <w:rFonts w:ascii="Arial" w:hAnsi="Arial" w:cs="Arial"/>
                <w:b/>
              </w:rPr>
              <w:t xml:space="preserve">Sound </w:t>
            </w:r>
          </w:p>
          <w:p w14:paraId="665A3387" w14:textId="77777777" w:rsidR="00615B45" w:rsidRDefault="00615B45" w:rsidP="002B5119">
            <w:pPr>
              <w:rPr>
                <w:rFonts w:ascii="Arial" w:hAnsi="Arial" w:cs="Arial"/>
                <w:sz w:val="20"/>
              </w:rPr>
            </w:pPr>
            <w:r w:rsidRPr="00C34C7C">
              <w:rPr>
                <w:rFonts w:ascii="Arial" w:hAnsi="Arial" w:cs="Arial"/>
                <w:sz w:val="20"/>
              </w:rPr>
              <w:t xml:space="preserve">Watch the YouTube films below. Ask your child to join in with the lessons. The daily films teach your child the speed sounds in the same way as we do at our school. </w:t>
            </w:r>
          </w:p>
          <w:p w14:paraId="26013E65" w14:textId="6BA5F4ED" w:rsidR="00615B45" w:rsidRPr="00806328" w:rsidRDefault="00615B45" w:rsidP="002B5119">
            <w:pPr>
              <w:rPr>
                <w:rFonts w:ascii="Arial" w:hAnsi="Arial" w:cs="Arial"/>
                <w:sz w:val="20"/>
              </w:rPr>
            </w:pPr>
          </w:p>
        </w:tc>
        <w:tc>
          <w:tcPr>
            <w:tcW w:w="3380" w:type="dxa"/>
            <w:vMerge w:val="restart"/>
          </w:tcPr>
          <w:p w14:paraId="58B21E7C" w14:textId="01CDDA9C" w:rsidR="00615B45" w:rsidRPr="00806328" w:rsidRDefault="0040670C" w:rsidP="002B5119">
            <w:pPr>
              <w:rPr>
                <w:rFonts w:ascii="Arial" w:hAnsi="Arial" w:cs="Arial"/>
                <w:b/>
                <w:sz w:val="20"/>
              </w:rPr>
            </w:pPr>
            <w:r w:rsidRPr="00C34C7C">
              <w:rPr>
                <w:rFonts w:ascii="Arial" w:hAnsi="Arial" w:cs="Arial"/>
                <w:b/>
                <w:noProof/>
                <w:lang w:eastAsia="en-GB"/>
              </w:rPr>
              <mc:AlternateContent>
                <mc:Choice Requires="wps">
                  <w:drawing>
                    <wp:anchor distT="0" distB="0" distL="114300" distR="114300" simplePos="0" relativeHeight="251663872" behindDoc="0" locked="0" layoutInCell="1" allowOverlap="1" wp14:anchorId="5430651B" wp14:editId="51E07766">
                      <wp:simplePos x="0" y="0"/>
                      <wp:positionH relativeFrom="column">
                        <wp:posOffset>478790</wp:posOffset>
                      </wp:positionH>
                      <wp:positionV relativeFrom="paragraph">
                        <wp:posOffset>-586740</wp:posOffset>
                      </wp:positionV>
                      <wp:extent cx="3448050" cy="31432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3448050" cy="314325"/>
                              </a:xfrm>
                              <a:prstGeom prst="rect">
                                <a:avLst/>
                              </a:prstGeom>
                              <a:noFill/>
                              <a:ln w="6350">
                                <a:solidFill>
                                  <a:prstClr val="black"/>
                                </a:solidFill>
                              </a:ln>
                              <a:effectLst/>
                            </wps:spPr>
                            <wps:txbx>
                              <w:txbxContent>
                                <w:p w14:paraId="764B372E" w14:textId="632BE2FF" w:rsidR="00C063D0" w:rsidRPr="00755458" w:rsidRDefault="00C063D0" w:rsidP="0041493C">
                                  <w:pPr>
                                    <w:jc w:val="center"/>
                                    <w:rPr>
                                      <w:u w:val="single"/>
                                    </w:rPr>
                                  </w:pPr>
                                  <w:bookmarkStart w:id="0" w:name="_GoBack"/>
                                  <w:r>
                                    <w:rPr>
                                      <w:u w:val="single"/>
                                    </w:rPr>
                                    <w:t>Year 3 Set 3 - Phonics P</w:t>
                                  </w:r>
                                  <w:r w:rsidRPr="00755458">
                                    <w:rPr>
                                      <w:u w:val="single"/>
                                    </w:rPr>
                                    <w:t>lanning</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30651B" id="_x0000_t202" coordsize="21600,21600" o:spt="202" path="m,l,21600r21600,l21600,xe">
                      <v:stroke joinstyle="miter"/>
                      <v:path gradientshapeok="t" o:connecttype="rect"/>
                    </v:shapetype>
                    <v:shape id="Text Box 1" o:spid="_x0000_s1026" type="#_x0000_t202" style="position:absolute;margin-left:37.7pt;margin-top:-46.2pt;width:271.5pt;height:24.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" filled="f" strokeweight=".5pt">
                      <v:textbox>
                        <w:txbxContent>
                          <w:p w14:paraId="764B372E" w14:textId="632BE2FF" w:rsidR="00C063D0" w:rsidRPr="00755458" w:rsidRDefault="00C063D0" w:rsidP="0041493C">
                            <w:pPr>
                              <w:jc w:val="center"/>
                              <w:rPr>
                                <w:u w:val="single"/>
                              </w:rPr>
                            </w:pPr>
                            <w:bookmarkStart w:id="1" w:name="_GoBack"/>
                            <w:r>
                              <w:rPr>
                                <w:u w:val="single"/>
                              </w:rPr>
                              <w:t>Year 3 Set 3 - Phonics P</w:t>
                            </w:r>
                            <w:r w:rsidRPr="00755458">
                              <w:rPr>
                                <w:u w:val="single"/>
                              </w:rPr>
                              <w:t>lanning</w:t>
                            </w:r>
                            <w:bookmarkEnd w:id="1"/>
                          </w:p>
                        </w:txbxContent>
                      </v:textbox>
                    </v:shape>
                  </w:pict>
                </mc:Fallback>
              </mc:AlternateContent>
            </w:r>
            <w:r w:rsidR="00615B45" w:rsidRPr="00806328">
              <w:rPr>
                <w:rFonts w:ascii="Arial" w:hAnsi="Arial" w:cs="Arial"/>
                <w:b/>
                <w:sz w:val="20"/>
              </w:rPr>
              <w:t>Write: spellings</w:t>
            </w:r>
          </w:p>
          <w:p w14:paraId="7B6E931A" w14:textId="44485496" w:rsidR="00615B45" w:rsidRPr="00806328" w:rsidRDefault="00615B45" w:rsidP="002B5119">
            <w:pPr>
              <w:rPr>
                <w:rFonts w:ascii="Arial" w:hAnsi="Arial" w:cs="Arial"/>
                <w:b/>
                <w:sz w:val="20"/>
              </w:rPr>
            </w:pPr>
            <w:r w:rsidRPr="00806328">
              <w:rPr>
                <w:rFonts w:ascii="Arial" w:hAnsi="Arial" w:cs="Arial"/>
                <w:sz w:val="20"/>
              </w:rPr>
              <w:t>These words are today’s spellings. Say the word, ask your child to hide their fingers and then ask them to show you how many sounds are in the word. Encourage your child to pinch the sounds on their fingers. Tell your child to write it down.</w:t>
            </w:r>
          </w:p>
        </w:tc>
        <w:tc>
          <w:tcPr>
            <w:tcW w:w="3380" w:type="dxa"/>
          </w:tcPr>
          <w:p w14:paraId="2D5E6D0F" w14:textId="15B5D30F" w:rsidR="00615B45" w:rsidRPr="00806328" w:rsidRDefault="00615B45" w:rsidP="002B5119">
            <w:pPr>
              <w:rPr>
                <w:rFonts w:ascii="Arial" w:hAnsi="Arial" w:cs="Arial"/>
                <w:b/>
                <w:sz w:val="20"/>
              </w:rPr>
            </w:pPr>
            <w:r w:rsidRPr="00806328">
              <w:rPr>
                <w:rFonts w:ascii="Arial" w:hAnsi="Arial" w:cs="Arial"/>
                <w:b/>
                <w:sz w:val="20"/>
              </w:rPr>
              <w:t>Read:</w:t>
            </w:r>
          </w:p>
          <w:p w14:paraId="4EAC2D78" w14:textId="4740B275" w:rsidR="00615B45" w:rsidRPr="00806328" w:rsidRDefault="00615B45" w:rsidP="002B5119">
            <w:pPr>
              <w:rPr>
                <w:rFonts w:ascii="Arial" w:hAnsi="Arial" w:cs="Arial"/>
                <w:sz w:val="20"/>
              </w:rPr>
            </w:pPr>
            <w:r w:rsidRPr="00806328">
              <w:rPr>
                <w:rFonts w:ascii="Arial" w:hAnsi="Arial" w:cs="Arial"/>
                <w:sz w:val="20"/>
              </w:rPr>
              <w:t>Ask your child to read the speed sounds, green words and red words at the beginning of the book.</w:t>
            </w:r>
          </w:p>
          <w:p w14:paraId="3E593879" w14:textId="77777777" w:rsidR="00615B45" w:rsidRPr="00806328" w:rsidRDefault="00615B45" w:rsidP="002B5119">
            <w:pPr>
              <w:rPr>
                <w:rFonts w:ascii="Arial" w:hAnsi="Arial" w:cs="Arial"/>
                <w:sz w:val="20"/>
              </w:rPr>
            </w:pPr>
          </w:p>
          <w:p w14:paraId="161F9CE4" w14:textId="1BD3345C" w:rsidR="00615B45" w:rsidRPr="00806328" w:rsidRDefault="00615B45" w:rsidP="002B5119">
            <w:pPr>
              <w:rPr>
                <w:rFonts w:ascii="Arial" w:hAnsi="Arial" w:cs="Arial"/>
                <w:b/>
                <w:sz w:val="20"/>
              </w:rPr>
            </w:pPr>
          </w:p>
        </w:tc>
        <w:tc>
          <w:tcPr>
            <w:tcW w:w="4621" w:type="dxa"/>
            <w:vMerge w:val="restart"/>
          </w:tcPr>
          <w:p w14:paraId="71CD78BB" w14:textId="77777777" w:rsidR="00615B45" w:rsidRPr="00806328" w:rsidRDefault="00615B45" w:rsidP="002B5119">
            <w:pPr>
              <w:rPr>
                <w:rFonts w:ascii="Arial" w:hAnsi="Arial" w:cs="Arial"/>
                <w:b/>
                <w:sz w:val="20"/>
              </w:rPr>
            </w:pPr>
            <w:r w:rsidRPr="00806328">
              <w:rPr>
                <w:rFonts w:ascii="Arial" w:hAnsi="Arial" w:cs="Arial"/>
                <w:b/>
                <w:sz w:val="20"/>
              </w:rPr>
              <w:t>Write: hold a sentence</w:t>
            </w:r>
          </w:p>
          <w:p w14:paraId="22EB207F" w14:textId="20FAA345" w:rsidR="00615B45" w:rsidRPr="00806328" w:rsidRDefault="00615B45" w:rsidP="002B5119">
            <w:pPr>
              <w:rPr>
                <w:rFonts w:ascii="Arial" w:hAnsi="Arial" w:cs="Arial"/>
                <w:sz w:val="20"/>
              </w:rPr>
            </w:pPr>
            <w:r w:rsidRPr="00806328">
              <w:rPr>
                <w:rFonts w:ascii="Arial" w:hAnsi="Arial" w:cs="Arial"/>
                <w:sz w:val="20"/>
              </w:rPr>
              <w:t>Tell your child the sentence below. Practise saying it over and over again until your child knows it well. Ask your child to tell you the sentence. Model writing the sentence down and ask your child to tell you the sounds in the word and the next word as you write it. Remember to remind your child about finger spaces, capital letters and full stops. Once finished cover the modelled sentence and ask your child to write it down.</w:t>
            </w:r>
          </w:p>
        </w:tc>
      </w:tr>
      <w:tr w:rsidR="00615B45" w:rsidRPr="00806328" w14:paraId="400CB095" w14:textId="77777777" w:rsidTr="002B5119">
        <w:trPr>
          <w:trHeight w:val="920"/>
        </w:trPr>
        <w:tc>
          <w:tcPr>
            <w:tcW w:w="1695" w:type="dxa"/>
          </w:tcPr>
          <w:p w14:paraId="7506BC00" w14:textId="43685D9D" w:rsidR="00615B45" w:rsidRPr="00806328" w:rsidRDefault="00615B45" w:rsidP="002B5119">
            <w:pPr>
              <w:rPr>
                <w:rFonts w:ascii="Arial" w:hAnsi="Arial" w:cs="Arial"/>
                <w:b/>
                <w:sz w:val="20"/>
              </w:rPr>
            </w:pPr>
          </w:p>
          <w:p w14:paraId="1E674BAE" w14:textId="77777777" w:rsidR="00615B45" w:rsidRPr="00806328" w:rsidRDefault="00615B45" w:rsidP="002B5119">
            <w:pPr>
              <w:rPr>
                <w:rFonts w:ascii="Arial" w:hAnsi="Arial" w:cs="Arial"/>
                <w:b/>
                <w:sz w:val="20"/>
              </w:rPr>
            </w:pPr>
          </w:p>
          <w:p w14:paraId="7BCF1977" w14:textId="77777777" w:rsidR="00615B45" w:rsidRPr="00806328" w:rsidRDefault="00615B45" w:rsidP="002B5119">
            <w:pPr>
              <w:rPr>
                <w:rFonts w:ascii="Arial" w:hAnsi="Arial" w:cs="Arial"/>
                <w:b/>
                <w:sz w:val="20"/>
              </w:rPr>
            </w:pPr>
            <w:r w:rsidRPr="00806328">
              <w:rPr>
                <w:rFonts w:ascii="Arial" w:hAnsi="Arial" w:cs="Arial"/>
                <w:b/>
                <w:sz w:val="20"/>
              </w:rPr>
              <w:t>Day of the week</w:t>
            </w:r>
          </w:p>
        </w:tc>
        <w:tc>
          <w:tcPr>
            <w:tcW w:w="2304" w:type="dxa"/>
            <w:vMerge/>
          </w:tcPr>
          <w:p w14:paraId="5310E077" w14:textId="77777777" w:rsidR="00615B45" w:rsidRPr="00806328" w:rsidRDefault="00615B45" w:rsidP="002B5119">
            <w:pPr>
              <w:rPr>
                <w:rFonts w:ascii="Arial" w:hAnsi="Arial" w:cs="Arial"/>
                <w:b/>
                <w:noProof/>
                <w:sz w:val="20"/>
                <w:lang w:eastAsia="en-GB"/>
              </w:rPr>
            </w:pPr>
          </w:p>
        </w:tc>
        <w:tc>
          <w:tcPr>
            <w:tcW w:w="3380" w:type="dxa"/>
            <w:vMerge/>
          </w:tcPr>
          <w:p w14:paraId="64C82F7F" w14:textId="77777777" w:rsidR="00615B45" w:rsidRPr="00D108E1" w:rsidRDefault="00615B45" w:rsidP="002B5119">
            <w:pPr>
              <w:rPr>
                <w:rFonts w:ascii="Arial" w:hAnsi="Arial" w:cs="Arial"/>
                <w:b/>
                <w:sz w:val="20"/>
                <w:highlight w:val="yellow"/>
              </w:rPr>
            </w:pPr>
          </w:p>
        </w:tc>
        <w:tc>
          <w:tcPr>
            <w:tcW w:w="3380" w:type="dxa"/>
          </w:tcPr>
          <w:p w14:paraId="0C62A0E2" w14:textId="3EF18DCB" w:rsidR="00615B45" w:rsidRPr="00806328" w:rsidRDefault="00615B45" w:rsidP="002B5119">
            <w:pPr>
              <w:rPr>
                <w:rFonts w:ascii="Arial" w:hAnsi="Arial" w:cs="Arial"/>
                <w:b/>
                <w:sz w:val="20"/>
              </w:rPr>
            </w:pPr>
            <w:r w:rsidRPr="00D108E1">
              <w:rPr>
                <w:rFonts w:ascii="Arial" w:hAnsi="Arial" w:cs="Arial"/>
                <w:b/>
                <w:sz w:val="20"/>
                <w:highlight w:val="yellow"/>
              </w:rPr>
              <w:t xml:space="preserve">Story book </w:t>
            </w:r>
            <w:r w:rsidR="00BE4537">
              <w:rPr>
                <w:rFonts w:ascii="Arial" w:hAnsi="Arial" w:cs="Arial"/>
                <w:b/>
                <w:sz w:val="20"/>
                <w:highlight w:val="yellow"/>
              </w:rPr>
              <w:t>4</w:t>
            </w:r>
            <w:r w:rsidRPr="00D108E1">
              <w:rPr>
                <w:rFonts w:ascii="Arial" w:hAnsi="Arial" w:cs="Arial"/>
                <w:b/>
                <w:sz w:val="20"/>
                <w:highlight w:val="yellow"/>
              </w:rPr>
              <w:t>:</w:t>
            </w:r>
            <w:r w:rsidRPr="00806328">
              <w:rPr>
                <w:rFonts w:ascii="Arial" w:hAnsi="Arial" w:cs="Arial"/>
                <w:b/>
                <w:sz w:val="20"/>
              </w:rPr>
              <w:t xml:space="preserve"> </w:t>
            </w:r>
            <w:r w:rsidR="00BE4537">
              <w:rPr>
                <w:rFonts w:ascii="Arial" w:hAnsi="Arial" w:cs="Arial"/>
                <w:b/>
                <w:sz w:val="20"/>
              </w:rPr>
              <w:t>The gingerbread man</w:t>
            </w:r>
          </w:p>
          <w:p w14:paraId="0CB6D9FB" w14:textId="35B9743B" w:rsidR="00615B45" w:rsidRPr="00806328" w:rsidRDefault="00615B45" w:rsidP="002B5119">
            <w:pPr>
              <w:rPr>
                <w:rFonts w:ascii="Arial" w:hAnsi="Arial" w:cs="Arial"/>
                <w:b/>
                <w:sz w:val="20"/>
              </w:rPr>
            </w:pPr>
          </w:p>
        </w:tc>
        <w:tc>
          <w:tcPr>
            <w:tcW w:w="4621" w:type="dxa"/>
            <w:vMerge/>
          </w:tcPr>
          <w:p w14:paraId="54724D4F" w14:textId="77777777" w:rsidR="00615B45" w:rsidRPr="00806328" w:rsidRDefault="00615B45" w:rsidP="002B5119">
            <w:pPr>
              <w:rPr>
                <w:rFonts w:ascii="Arial" w:hAnsi="Arial" w:cs="Arial"/>
                <w:b/>
                <w:sz w:val="20"/>
              </w:rPr>
            </w:pPr>
          </w:p>
        </w:tc>
      </w:tr>
      <w:tr w:rsidR="00615B45" w:rsidRPr="00806328" w14:paraId="1D4CE9C6" w14:textId="77777777" w:rsidTr="002B5119">
        <w:trPr>
          <w:trHeight w:val="1194"/>
        </w:trPr>
        <w:tc>
          <w:tcPr>
            <w:tcW w:w="3999" w:type="dxa"/>
            <w:gridSpan w:val="2"/>
          </w:tcPr>
          <w:p w14:paraId="5E3DAB0C" w14:textId="1BC11595" w:rsidR="00615B45" w:rsidRDefault="00615B45" w:rsidP="002B5119">
            <w:pPr>
              <w:rPr>
                <w:rFonts w:ascii="Arial" w:hAnsi="Arial" w:cs="Arial"/>
                <w:b/>
                <w:szCs w:val="20"/>
              </w:rPr>
            </w:pPr>
            <w:r w:rsidRPr="00806328">
              <w:rPr>
                <w:rFonts w:ascii="Arial" w:hAnsi="Arial" w:cs="Arial"/>
                <w:b/>
              </w:rPr>
              <w:t xml:space="preserve">Monday        </w:t>
            </w:r>
            <w:r w:rsidRPr="00806328">
              <w:rPr>
                <w:rFonts w:ascii="Arial" w:hAnsi="Arial" w:cs="Arial"/>
                <w:b/>
                <w:szCs w:val="20"/>
              </w:rPr>
              <w:t xml:space="preserve"> </w:t>
            </w:r>
            <w:proofErr w:type="spellStart"/>
            <w:r w:rsidR="002B5119">
              <w:rPr>
                <w:rFonts w:ascii="Arial" w:hAnsi="Arial" w:cs="Arial"/>
                <w:b/>
                <w:szCs w:val="20"/>
              </w:rPr>
              <w:t>ea</w:t>
            </w:r>
            <w:proofErr w:type="spellEnd"/>
            <w:r w:rsidR="002B5119">
              <w:rPr>
                <w:rFonts w:ascii="Arial" w:hAnsi="Arial" w:cs="Arial"/>
                <w:b/>
                <w:szCs w:val="20"/>
              </w:rPr>
              <w:t xml:space="preserve"> </w:t>
            </w:r>
            <w:hyperlink r:id="rId9" w:history="1">
              <w:r w:rsidR="002B5119" w:rsidRPr="00175C50">
                <w:rPr>
                  <w:rStyle w:val="Hyperlink"/>
                  <w:rFonts w:ascii="Arial" w:hAnsi="Arial" w:cs="Arial"/>
                  <w:b/>
                  <w:szCs w:val="20"/>
                </w:rPr>
                <w:t>https://www.youtube.com/watch?v=tKczo7RetxU&amp;list=PLRcKuSX1hb5qnqp2mG</w:t>
              </w:r>
              <w:r w:rsidR="002B5119" w:rsidRPr="00175C50">
                <w:rPr>
                  <w:rStyle w:val="Hyperlink"/>
                  <w:rFonts w:ascii="Arial" w:hAnsi="Arial" w:cs="Arial"/>
                  <w:b/>
                  <w:szCs w:val="20"/>
                </w:rPr>
                <w:t>m</w:t>
              </w:r>
              <w:r w:rsidR="002B5119" w:rsidRPr="00175C50">
                <w:rPr>
                  <w:rStyle w:val="Hyperlink"/>
                  <w:rFonts w:ascii="Arial" w:hAnsi="Arial" w:cs="Arial"/>
                  <w:b/>
                  <w:szCs w:val="20"/>
                </w:rPr>
                <w:t>cA_sT1gYZf6VSc&amp;index=19</w:t>
              </w:r>
            </w:hyperlink>
            <w:r w:rsidR="002B5119">
              <w:rPr>
                <w:rFonts w:ascii="Arial" w:hAnsi="Arial" w:cs="Arial"/>
                <w:b/>
                <w:szCs w:val="20"/>
              </w:rPr>
              <w:t xml:space="preserve"> </w:t>
            </w:r>
          </w:p>
          <w:p w14:paraId="50EED2F8" w14:textId="443FCA38" w:rsidR="002B5119" w:rsidRPr="002B5119" w:rsidRDefault="002B5119" w:rsidP="002B5119">
            <w:pPr>
              <w:rPr>
                <w:rFonts w:ascii="Arial" w:hAnsi="Arial" w:cs="Arial"/>
                <w:b/>
              </w:rPr>
            </w:pPr>
          </w:p>
        </w:tc>
        <w:tc>
          <w:tcPr>
            <w:tcW w:w="3380" w:type="dxa"/>
            <w:tcBorders>
              <w:top w:val="single" w:sz="4" w:space="0" w:color="auto"/>
              <w:left w:val="single" w:sz="4" w:space="0" w:color="auto"/>
              <w:bottom w:val="single" w:sz="4" w:space="0" w:color="auto"/>
              <w:right w:val="single" w:sz="4" w:space="0" w:color="auto"/>
            </w:tcBorders>
          </w:tcPr>
          <w:p w14:paraId="55183ADB" w14:textId="2AC9B09C" w:rsidR="00615B45" w:rsidRPr="00806328" w:rsidRDefault="0040670C" w:rsidP="002B5119">
            <w:pPr>
              <w:pStyle w:val="NoSpacing"/>
              <w:rPr>
                <w:rFonts w:ascii="Arial" w:hAnsi="Arial" w:cs="Arial"/>
                <w:sz w:val="20"/>
              </w:rPr>
            </w:pPr>
            <w:r w:rsidRPr="00806328">
              <w:rPr>
                <w:rFonts w:ascii="Arial" w:hAnsi="Arial" w:cs="Arial"/>
                <w:sz w:val="20"/>
                <w:szCs w:val="20"/>
              </w:rPr>
              <w:t>Green words</w:t>
            </w:r>
            <w:r>
              <w:rPr>
                <w:rFonts w:ascii="Arial" w:hAnsi="Arial" w:cs="Arial"/>
                <w:sz w:val="20"/>
              </w:rPr>
              <w:t xml:space="preserve">: </w:t>
            </w:r>
            <w:r w:rsidR="002C4425">
              <w:rPr>
                <w:rFonts w:ascii="Arial" w:hAnsi="Arial" w:cs="Arial"/>
                <w:sz w:val="20"/>
              </w:rPr>
              <w:t>real</w:t>
            </w:r>
            <w:r w:rsidR="00615B45" w:rsidRPr="00806328">
              <w:rPr>
                <w:rFonts w:ascii="Arial" w:hAnsi="Arial" w:cs="Arial"/>
                <w:sz w:val="20"/>
              </w:rPr>
              <w:t xml:space="preserve">, </w:t>
            </w:r>
            <w:r w:rsidR="002C4425">
              <w:rPr>
                <w:rFonts w:ascii="Arial" w:hAnsi="Arial" w:cs="Arial"/>
                <w:sz w:val="20"/>
              </w:rPr>
              <w:t xml:space="preserve">clean, seat, scream, seat, </w:t>
            </w:r>
            <w:r w:rsidR="00615B45" w:rsidRPr="00806328">
              <w:rPr>
                <w:rFonts w:ascii="Arial" w:hAnsi="Arial" w:cs="Arial"/>
                <w:sz w:val="20"/>
              </w:rPr>
              <w:t>d</w:t>
            </w:r>
            <w:r w:rsidR="002C4425">
              <w:rPr>
                <w:rFonts w:ascii="Arial" w:hAnsi="Arial" w:cs="Arial"/>
                <w:sz w:val="20"/>
              </w:rPr>
              <w:t>ream</w:t>
            </w:r>
            <w:r w:rsidR="00615B45" w:rsidRPr="00806328">
              <w:rPr>
                <w:rFonts w:ascii="Arial" w:hAnsi="Arial" w:cs="Arial"/>
                <w:sz w:val="20"/>
              </w:rPr>
              <w:t xml:space="preserve"> </w:t>
            </w:r>
          </w:p>
          <w:p w14:paraId="1D96B3F6" w14:textId="77777777" w:rsidR="00615B45" w:rsidRDefault="00615B45" w:rsidP="002B5119">
            <w:pPr>
              <w:pStyle w:val="NoSpacing"/>
              <w:rPr>
                <w:rFonts w:ascii="Arial" w:hAnsi="Arial" w:cs="Arial"/>
                <w:sz w:val="20"/>
              </w:rPr>
            </w:pPr>
          </w:p>
          <w:p w14:paraId="39829406" w14:textId="77777777" w:rsidR="00615B45" w:rsidRPr="00806328" w:rsidRDefault="00615B45" w:rsidP="002B5119">
            <w:pPr>
              <w:pStyle w:val="NoSpacing"/>
              <w:rPr>
                <w:rFonts w:ascii="Arial" w:hAnsi="Arial" w:cs="Arial"/>
                <w:sz w:val="20"/>
              </w:rPr>
            </w:pPr>
          </w:p>
          <w:p w14:paraId="617571BC" w14:textId="77777777" w:rsidR="00615B45" w:rsidRPr="00806328" w:rsidRDefault="00615B45" w:rsidP="002B5119">
            <w:pPr>
              <w:pStyle w:val="NoSpacing"/>
              <w:rPr>
                <w:rFonts w:ascii="Arial" w:hAnsi="Arial" w:cs="Arial"/>
                <w:sz w:val="20"/>
              </w:rPr>
            </w:pPr>
          </w:p>
          <w:p w14:paraId="6C39EB3A" w14:textId="60D9A6F5" w:rsidR="00615B45" w:rsidRPr="00806328" w:rsidRDefault="00410267" w:rsidP="00410267">
            <w:pPr>
              <w:rPr>
                <w:rFonts w:ascii="Arial" w:hAnsi="Arial" w:cs="Arial"/>
                <w:b/>
                <w:sz w:val="20"/>
              </w:rPr>
            </w:pPr>
            <w:r>
              <w:rPr>
                <w:rFonts w:ascii="Arial" w:hAnsi="Arial" w:cs="Arial"/>
                <w:sz w:val="20"/>
              </w:rPr>
              <w:t>Red words:</w:t>
            </w:r>
            <w:r w:rsidR="00615B45" w:rsidRPr="00806328">
              <w:rPr>
                <w:rFonts w:ascii="Arial" w:hAnsi="Arial" w:cs="Arial"/>
                <w:color w:val="FF0000"/>
                <w:sz w:val="20"/>
              </w:rPr>
              <w:t xml:space="preserve"> </w:t>
            </w:r>
            <w:r w:rsidR="002C4425">
              <w:rPr>
                <w:rFonts w:ascii="Arial" w:hAnsi="Arial" w:cs="Arial"/>
                <w:color w:val="FF0000"/>
                <w:sz w:val="20"/>
              </w:rPr>
              <w:t xml:space="preserve">there, I, </w:t>
            </w:r>
            <w:r w:rsidR="00615B45" w:rsidRPr="00806328">
              <w:rPr>
                <w:rFonts w:ascii="Arial" w:hAnsi="Arial" w:cs="Arial"/>
                <w:color w:val="FF0000"/>
                <w:sz w:val="20"/>
              </w:rPr>
              <w:t xml:space="preserve">you </w:t>
            </w:r>
          </w:p>
        </w:tc>
        <w:tc>
          <w:tcPr>
            <w:tcW w:w="3380" w:type="dxa"/>
          </w:tcPr>
          <w:p w14:paraId="2B14155A" w14:textId="0F1D25A5" w:rsidR="00615B45" w:rsidRPr="00806328" w:rsidRDefault="00615B45" w:rsidP="002B5119">
            <w:pPr>
              <w:rPr>
                <w:rFonts w:ascii="Arial" w:hAnsi="Arial" w:cs="Arial"/>
                <w:sz w:val="20"/>
              </w:rPr>
            </w:pPr>
            <w:r w:rsidRPr="00806328">
              <w:rPr>
                <w:rFonts w:ascii="Arial" w:hAnsi="Arial" w:cs="Arial"/>
                <w:b/>
                <w:sz w:val="20"/>
              </w:rPr>
              <w:t>First read:</w:t>
            </w:r>
            <w:r w:rsidRPr="00806328">
              <w:rPr>
                <w:rFonts w:ascii="Arial" w:hAnsi="Arial" w:cs="Arial"/>
                <w:sz w:val="20"/>
              </w:rPr>
              <w:t xml:space="preserve"> Ask your child to read the story to you out loud. </w:t>
            </w:r>
          </w:p>
          <w:p w14:paraId="727406D1" w14:textId="77777777" w:rsidR="00615B45" w:rsidRPr="00806328" w:rsidRDefault="00615B45" w:rsidP="002B5119">
            <w:pPr>
              <w:rPr>
                <w:rFonts w:ascii="Arial" w:hAnsi="Arial" w:cs="Arial"/>
                <w:sz w:val="20"/>
              </w:rPr>
            </w:pPr>
          </w:p>
          <w:p w14:paraId="5582B106" w14:textId="057A2185" w:rsidR="00615B45" w:rsidRPr="00806328" w:rsidRDefault="00615B45" w:rsidP="002B5119">
            <w:pPr>
              <w:rPr>
                <w:rFonts w:ascii="Arial" w:hAnsi="Arial" w:cs="Arial"/>
                <w:sz w:val="20"/>
              </w:rPr>
            </w:pPr>
            <w:r w:rsidRPr="00806328">
              <w:rPr>
                <w:rFonts w:ascii="Arial" w:hAnsi="Arial" w:cs="Arial"/>
                <w:sz w:val="20"/>
              </w:rPr>
              <w:t>Next read the story to your child modelling expression.</w:t>
            </w:r>
          </w:p>
        </w:tc>
        <w:tc>
          <w:tcPr>
            <w:tcW w:w="4621" w:type="dxa"/>
            <w:tcBorders>
              <w:top w:val="single" w:sz="4" w:space="0" w:color="auto"/>
              <w:left w:val="single" w:sz="4" w:space="0" w:color="auto"/>
              <w:bottom w:val="single" w:sz="4" w:space="0" w:color="auto"/>
              <w:right w:val="single" w:sz="4" w:space="0" w:color="auto"/>
            </w:tcBorders>
          </w:tcPr>
          <w:p w14:paraId="43C2A551" w14:textId="1735335B" w:rsidR="00615B45" w:rsidRPr="00806328" w:rsidRDefault="00615B45" w:rsidP="002C4425">
            <w:pPr>
              <w:rPr>
                <w:rFonts w:ascii="Arial" w:hAnsi="Arial" w:cs="Arial"/>
                <w:sz w:val="20"/>
              </w:rPr>
            </w:pPr>
            <w:r w:rsidRPr="00806328">
              <w:rPr>
                <w:rFonts w:ascii="Arial" w:hAnsi="Arial" w:cs="Arial"/>
                <w:sz w:val="20"/>
              </w:rPr>
              <w:t>I</w:t>
            </w:r>
            <w:r w:rsidR="002C4425">
              <w:rPr>
                <w:rFonts w:ascii="Arial" w:hAnsi="Arial" w:cs="Arial"/>
                <w:sz w:val="20"/>
              </w:rPr>
              <w:t xml:space="preserve"> had to clean my room.</w:t>
            </w:r>
          </w:p>
        </w:tc>
      </w:tr>
      <w:tr w:rsidR="00615B45" w:rsidRPr="00806328" w14:paraId="23DD378E" w14:textId="77777777" w:rsidTr="002B5119">
        <w:trPr>
          <w:trHeight w:val="1023"/>
        </w:trPr>
        <w:tc>
          <w:tcPr>
            <w:tcW w:w="3999" w:type="dxa"/>
            <w:gridSpan w:val="2"/>
          </w:tcPr>
          <w:p w14:paraId="26038517" w14:textId="4B09126A" w:rsidR="00615B45" w:rsidRPr="00806328" w:rsidRDefault="00615B45" w:rsidP="002B5119">
            <w:pPr>
              <w:rPr>
                <w:rFonts w:ascii="Arial" w:hAnsi="Arial" w:cs="Arial"/>
                <w:b/>
                <w:szCs w:val="16"/>
              </w:rPr>
            </w:pPr>
            <w:r w:rsidRPr="00806328">
              <w:rPr>
                <w:rFonts w:ascii="Arial" w:hAnsi="Arial" w:cs="Arial"/>
                <w:b/>
              </w:rPr>
              <w:t xml:space="preserve">Tuesday       </w:t>
            </w:r>
            <w:r w:rsidR="002B5119">
              <w:rPr>
                <w:rFonts w:ascii="Arial" w:hAnsi="Arial" w:cs="Arial"/>
                <w:b/>
                <w:szCs w:val="16"/>
              </w:rPr>
              <w:t xml:space="preserve"> oi</w:t>
            </w:r>
          </w:p>
          <w:p w14:paraId="3CCDB613" w14:textId="6DC1F054" w:rsidR="00615B45" w:rsidRPr="00806328" w:rsidRDefault="002B5119" w:rsidP="002B5119">
            <w:pPr>
              <w:rPr>
                <w:rFonts w:ascii="Arial" w:hAnsi="Arial" w:cs="Arial"/>
                <w:sz w:val="20"/>
              </w:rPr>
            </w:pPr>
            <w:hyperlink r:id="rId10" w:history="1">
              <w:r w:rsidRPr="00175C50">
                <w:rPr>
                  <w:rStyle w:val="Hyperlink"/>
                </w:rPr>
                <w:t>https://www.youtube.com/watch?v=O9cDf58N_DI&amp;list=PLRcKuSX1h</w:t>
              </w:r>
              <w:r w:rsidRPr="00175C50">
                <w:rPr>
                  <w:rStyle w:val="Hyperlink"/>
                </w:rPr>
                <w:t>b</w:t>
              </w:r>
              <w:r w:rsidRPr="00175C50">
                <w:rPr>
                  <w:rStyle w:val="Hyperlink"/>
                </w:rPr>
                <w:t>5qnqp2mGmcA_sT1gYZf6VSc&amp;index=18</w:t>
              </w:r>
            </w:hyperlink>
            <w:r>
              <w:rPr>
                <w:rFonts w:ascii="Arial" w:hAnsi="Arial" w:cs="Arial"/>
                <w:sz w:val="20"/>
              </w:rPr>
              <w:t xml:space="preserve"> </w:t>
            </w:r>
          </w:p>
        </w:tc>
        <w:tc>
          <w:tcPr>
            <w:tcW w:w="3380" w:type="dxa"/>
          </w:tcPr>
          <w:p w14:paraId="1B2EF87B" w14:textId="025132F5" w:rsidR="00615B45" w:rsidRPr="00806328" w:rsidRDefault="0040670C" w:rsidP="002B5119">
            <w:pPr>
              <w:rPr>
                <w:rFonts w:ascii="Arial" w:hAnsi="Arial" w:cs="Arial"/>
                <w:sz w:val="20"/>
              </w:rPr>
            </w:pPr>
            <w:r>
              <w:rPr>
                <w:rFonts w:ascii="Arial" w:hAnsi="Arial" w:cs="Arial"/>
                <w:sz w:val="20"/>
              </w:rPr>
              <w:t>Green words: join</w:t>
            </w:r>
            <w:r w:rsidR="00615B45" w:rsidRPr="00806328">
              <w:rPr>
                <w:rFonts w:ascii="Arial" w:hAnsi="Arial" w:cs="Arial"/>
                <w:sz w:val="20"/>
              </w:rPr>
              <w:t xml:space="preserve">, </w:t>
            </w:r>
            <w:r>
              <w:rPr>
                <w:rFonts w:ascii="Arial" w:hAnsi="Arial" w:cs="Arial"/>
                <w:sz w:val="20"/>
              </w:rPr>
              <w:t>coin</w:t>
            </w:r>
            <w:r w:rsidR="00615B45" w:rsidRPr="00806328">
              <w:rPr>
                <w:rFonts w:ascii="Arial" w:hAnsi="Arial" w:cs="Arial"/>
                <w:sz w:val="20"/>
              </w:rPr>
              <w:t xml:space="preserve">, </w:t>
            </w:r>
            <w:r>
              <w:rPr>
                <w:rFonts w:ascii="Arial" w:hAnsi="Arial" w:cs="Arial"/>
                <w:sz w:val="20"/>
              </w:rPr>
              <w:t>voice</w:t>
            </w:r>
            <w:r w:rsidR="00615B45" w:rsidRPr="00806328">
              <w:rPr>
                <w:rFonts w:ascii="Arial" w:hAnsi="Arial" w:cs="Arial"/>
                <w:sz w:val="20"/>
              </w:rPr>
              <w:t xml:space="preserve">, </w:t>
            </w:r>
            <w:r>
              <w:rPr>
                <w:rFonts w:ascii="Arial" w:hAnsi="Arial" w:cs="Arial"/>
                <w:sz w:val="20"/>
              </w:rPr>
              <w:t>choice</w:t>
            </w:r>
            <w:r w:rsidR="00615B45" w:rsidRPr="00806328">
              <w:rPr>
                <w:rFonts w:ascii="Arial" w:hAnsi="Arial" w:cs="Arial"/>
                <w:sz w:val="20"/>
              </w:rPr>
              <w:t xml:space="preserve">, </w:t>
            </w:r>
            <w:r>
              <w:rPr>
                <w:rFonts w:ascii="Arial" w:hAnsi="Arial" w:cs="Arial"/>
                <w:sz w:val="20"/>
              </w:rPr>
              <w:t>noise</w:t>
            </w:r>
          </w:p>
          <w:p w14:paraId="73FF464B" w14:textId="77777777" w:rsidR="00615B45" w:rsidRDefault="00615B45" w:rsidP="002B5119">
            <w:pPr>
              <w:rPr>
                <w:rFonts w:ascii="Arial" w:hAnsi="Arial" w:cs="Arial"/>
                <w:sz w:val="20"/>
              </w:rPr>
            </w:pPr>
          </w:p>
          <w:p w14:paraId="2338B39E" w14:textId="77777777" w:rsidR="00615B45" w:rsidRPr="00806328" w:rsidRDefault="00615B45" w:rsidP="002B5119">
            <w:pPr>
              <w:rPr>
                <w:rFonts w:ascii="Arial" w:hAnsi="Arial" w:cs="Arial"/>
                <w:sz w:val="20"/>
              </w:rPr>
            </w:pPr>
          </w:p>
          <w:p w14:paraId="2AA6370B" w14:textId="514F7E5A" w:rsidR="00615B45" w:rsidRPr="00806328" w:rsidRDefault="00615B45" w:rsidP="002B5119">
            <w:pPr>
              <w:rPr>
                <w:rFonts w:ascii="Arial" w:hAnsi="Arial" w:cs="Arial"/>
                <w:b/>
                <w:sz w:val="20"/>
              </w:rPr>
            </w:pPr>
            <w:r w:rsidRPr="00806328">
              <w:rPr>
                <w:rFonts w:ascii="Arial" w:hAnsi="Arial" w:cs="Arial"/>
                <w:sz w:val="20"/>
              </w:rPr>
              <w:t xml:space="preserve">Red words: </w:t>
            </w:r>
            <w:r w:rsidRPr="00806328">
              <w:rPr>
                <w:rFonts w:ascii="Arial" w:hAnsi="Arial" w:cs="Arial"/>
                <w:color w:val="FF0000"/>
                <w:sz w:val="20"/>
              </w:rPr>
              <w:t xml:space="preserve">bought, thought, the </w:t>
            </w:r>
          </w:p>
        </w:tc>
        <w:tc>
          <w:tcPr>
            <w:tcW w:w="3380" w:type="dxa"/>
          </w:tcPr>
          <w:p w14:paraId="27AE37D0" w14:textId="333F9E3C" w:rsidR="00615B45" w:rsidRPr="00806328" w:rsidRDefault="00615B45" w:rsidP="002B5119">
            <w:pPr>
              <w:rPr>
                <w:rFonts w:ascii="Arial" w:hAnsi="Arial" w:cs="Arial"/>
                <w:sz w:val="20"/>
              </w:rPr>
            </w:pPr>
            <w:r w:rsidRPr="00806328">
              <w:rPr>
                <w:rFonts w:ascii="Arial" w:hAnsi="Arial" w:cs="Arial"/>
                <w:b/>
                <w:sz w:val="20"/>
              </w:rPr>
              <w:t>Second read:</w:t>
            </w:r>
            <w:r w:rsidRPr="00806328">
              <w:rPr>
                <w:rFonts w:ascii="Arial" w:hAnsi="Arial" w:cs="Arial"/>
                <w:sz w:val="20"/>
              </w:rPr>
              <w:t xml:space="preserve"> Ask your child to read the story to you out loud.</w:t>
            </w:r>
          </w:p>
        </w:tc>
        <w:tc>
          <w:tcPr>
            <w:tcW w:w="4621" w:type="dxa"/>
          </w:tcPr>
          <w:p w14:paraId="73E1433C" w14:textId="44DD3C09" w:rsidR="00615B45" w:rsidRPr="00806328" w:rsidRDefault="00615B45" w:rsidP="002B5119">
            <w:pPr>
              <w:rPr>
                <w:rFonts w:ascii="Arial" w:hAnsi="Arial" w:cs="Arial"/>
                <w:sz w:val="20"/>
              </w:rPr>
            </w:pPr>
            <w:r w:rsidRPr="00806328">
              <w:rPr>
                <w:rFonts w:ascii="Arial" w:hAnsi="Arial" w:cs="Arial"/>
                <w:sz w:val="20"/>
              </w:rPr>
              <w:t>The pound coin is in my purse.</w:t>
            </w:r>
          </w:p>
        </w:tc>
      </w:tr>
      <w:tr w:rsidR="00615B45" w:rsidRPr="00806328" w14:paraId="3D954410" w14:textId="77777777" w:rsidTr="002B5119">
        <w:trPr>
          <w:trHeight w:val="1023"/>
        </w:trPr>
        <w:tc>
          <w:tcPr>
            <w:tcW w:w="3999" w:type="dxa"/>
            <w:gridSpan w:val="2"/>
          </w:tcPr>
          <w:p w14:paraId="0321FDA6" w14:textId="7C624546" w:rsidR="00615B45" w:rsidRPr="00806328" w:rsidRDefault="00615B45" w:rsidP="002B5119">
            <w:pPr>
              <w:rPr>
                <w:rFonts w:ascii="Arial" w:hAnsi="Arial" w:cs="Arial"/>
                <w:b/>
              </w:rPr>
            </w:pPr>
            <w:r w:rsidRPr="00806328">
              <w:rPr>
                <w:rFonts w:ascii="Arial" w:hAnsi="Arial" w:cs="Arial"/>
                <w:b/>
              </w:rPr>
              <w:t xml:space="preserve">Wednesday    </w:t>
            </w:r>
            <w:r w:rsidR="002B5119">
              <w:rPr>
                <w:rFonts w:ascii="Arial" w:hAnsi="Arial" w:cs="Arial"/>
                <w:b/>
                <w:szCs w:val="20"/>
              </w:rPr>
              <w:t>a-e</w:t>
            </w:r>
          </w:p>
          <w:p w14:paraId="6EED73D4" w14:textId="68E96AB6" w:rsidR="00615B45" w:rsidRPr="00806328" w:rsidRDefault="002B5119" w:rsidP="002B5119">
            <w:pPr>
              <w:jc w:val="center"/>
              <w:rPr>
                <w:rFonts w:ascii="Arial" w:hAnsi="Arial" w:cs="Arial"/>
                <w:sz w:val="20"/>
              </w:rPr>
            </w:pPr>
            <w:hyperlink r:id="rId11" w:history="1">
              <w:r w:rsidRPr="00175C50">
                <w:rPr>
                  <w:rStyle w:val="Hyperlink"/>
                  <w:rFonts w:ascii="Arial" w:hAnsi="Arial" w:cs="Arial"/>
                  <w:sz w:val="20"/>
                </w:rPr>
                <w:t>https://www.youtube.com/watch?v=lJAL7IoBcQI&amp;list=PLRc</w:t>
              </w:r>
              <w:r w:rsidRPr="00175C50">
                <w:rPr>
                  <w:rStyle w:val="Hyperlink"/>
                  <w:rFonts w:ascii="Arial" w:hAnsi="Arial" w:cs="Arial"/>
                  <w:sz w:val="20"/>
                </w:rPr>
                <w:t>K</w:t>
              </w:r>
              <w:r w:rsidRPr="00175C50">
                <w:rPr>
                  <w:rStyle w:val="Hyperlink"/>
                  <w:rFonts w:ascii="Arial" w:hAnsi="Arial" w:cs="Arial"/>
                  <w:sz w:val="20"/>
                </w:rPr>
                <w:t>uSX1hb5qnqp2mGmcA_sT1gYZf6VSc&amp;index=17b</w:t>
              </w:r>
            </w:hyperlink>
            <w:r>
              <w:rPr>
                <w:rFonts w:ascii="Arial" w:hAnsi="Arial" w:cs="Arial"/>
                <w:sz w:val="20"/>
              </w:rPr>
              <w:t xml:space="preserve"> </w:t>
            </w:r>
          </w:p>
        </w:tc>
        <w:tc>
          <w:tcPr>
            <w:tcW w:w="3380" w:type="dxa"/>
            <w:tcBorders>
              <w:top w:val="single" w:sz="4" w:space="0" w:color="auto"/>
              <w:left w:val="single" w:sz="4" w:space="0" w:color="auto"/>
              <w:bottom w:val="single" w:sz="4" w:space="0" w:color="auto"/>
              <w:right w:val="single" w:sz="4" w:space="0" w:color="auto"/>
            </w:tcBorders>
          </w:tcPr>
          <w:p w14:paraId="71AF273F" w14:textId="080C45ED" w:rsidR="00615B45" w:rsidRPr="00806328" w:rsidRDefault="0040670C" w:rsidP="002B5119">
            <w:pPr>
              <w:rPr>
                <w:rFonts w:ascii="Arial" w:hAnsi="Arial" w:cs="Arial"/>
                <w:sz w:val="20"/>
              </w:rPr>
            </w:pPr>
            <w:r w:rsidRPr="00806328">
              <w:rPr>
                <w:rFonts w:ascii="Arial" w:hAnsi="Arial" w:cs="Arial"/>
                <w:sz w:val="20"/>
                <w:szCs w:val="20"/>
              </w:rPr>
              <w:t>Green words</w:t>
            </w:r>
            <w:r>
              <w:rPr>
                <w:rFonts w:ascii="Arial" w:hAnsi="Arial" w:cs="Arial"/>
                <w:sz w:val="20"/>
              </w:rPr>
              <w:t>: make, shake, cake, name, same, game, save, brave, late, date.</w:t>
            </w:r>
          </w:p>
          <w:p w14:paraId="70EF3FE1" w14:textId="77777777" w:rsidR="00615B45" w:rsidRDefault="00615B45" w:rsidP="002B5119">
            <w:pPr>
              <w:rPr>
                <w:rFonts w:ascii="Arial" w:hAnsi="Arial" w:cs="Arial"/>
                <w:sz w:val="20"/>
              </w:rPr>
            </w:pPr>
          </w:p>
          <w:p w14:paraId="25727F25" w14:textId="77777777" w:rsidR="00615B45" w:rsidRPr="00806328" w:rsidRDefault="00615B45" w:rsidP="002B5119">
            <w:pPr>
              <w:rPr>
                <w:rFonts w:ascii="Arial" w:hAnsi="Arial" w:cs="Arial"/>
                <w:sz w:val="20"/>
              </w:rPr>
            </w:pPr>
          </w:p>
          <w:p w14:paraId="5B6F2D4D" w14:textId="34847134" w:rsidR="00615B45" w:rsidRPr="00806328" w:rsidRDefault="00615B45" w:rsidP="002B5119">
            <w:pPr>
              <w:rPr>
                <w:rFonts w:ascii="Arial" w:hAnsi="Arial" w:cs="Arial"/>
                <w:b/>
                <w:sz w:val="20"/>
              </w:rPr>
            </w:pPr>
            <w:r w:rsidRPr="00806328">
              <w:rPr>
                <w:rFonts w:ascii="Arial" w:hAnsi="Arial" w:cs="Arial"/>
                <w:sz w:val="20"/>
              </w:rPr>
              <w:t xml:space="preserve">Red words: </w:t>
            </w:r>
            <w:r w:rsidRPr="00806328">
              <w:rPr>
                <w:rFonts w:ascii="Arial" w:hAnsi="Arial" w:cs="Arial"/>
                <w:color w:val="FF0000"/>
                <w:sz w:val="20"/>
              </w:rPr>
              <w:t xml:space="preserve">what, they, through  </w:t>
            </w:r>
          </w:p>
        </w:tc>
        <w:tc>
          <w:tcPr>
            <w:tcW w:w="3380" w:type="dxa"/>
          </w:tcPr>
          <w:p w14:paraId="4CCA1FD0" w14:textId="74C60043" w:rsidR="00615B45" w:rsidRPr="00806328" w:rsidRDefault="00615B45" w:rsidP="002B5119">
            <w:pPr>
              <w:rPr>
                <w:rFonts w:ascii="Arial" w:hAnsi="Arial" w:cs="Arial"/>
                <w:sz w:val="20"/>
              </w:rPr>
            </w:pPr>
            <w:r w:rsidRPr="00806328">
              <w:rPr>
                <w:rFonts w:ascii="Arial" w:hAnsi="Arial" w:cs="Arial"/>
                <w:b/>
                <w:sz w:val="20"/>
              </w:rPr>
              <w:t>Third read:</w:t>
            </w:r>
            <w:r w:rsidRPr="00806328">
              <w:rPr>
                <w:rFonts w:ascii="Arial" w:hAnsi="Arial" w:cs="Arial"/>
                <w:sz w:val="20"/>
              </w:rPr>
              <w:t xml:space="preserve"> Ask your child to read the story to you out loud. Encourage their story teller voice.</w:t>
            </w:r>
          </w:p>
        </w:tc>
        <w:tc>
          <w:tcPr>
            <w:tcW w:w="4621" w:type="dxa"/>
            <w:tcBorders>
              <w:top w:val="single" w:sz="4" w:space="0" w:color="auto"/>
              <w:left w:val="single" w:sz="4" w:space="0" w:color="auto"/>
              <w:bottom w:val="single" w:sz="4" w:space="0" w:color="auto"/>
              <w:right w:val="single" w:sz="4" w:space="0" w:color="auto"/>
            </w:tcBorders>
          </w:tcPr>
          <w:p w14:paraId="5F64EAEC" w14:textId="1B06B4E5" w:rsidR="00615B45" w:rsidRPr="00806328" w:rsidRDefault="0040670C" w:rsidP="002B5119">
            <w:pPr>
              <w:rPr>
                <w:rFonts w:ascii="Arial" w:hAnsi="Arial" w:cs="Arial"/>
                <w:sz w:val="20"/>
              </w:rPr>
            </w:pPr>
            <w:r>
              <w:rPr>
                <w:rFonts w:ascii="Arial" w:hAnsi="Arial" w:cs="Arial"/>
                <w:sz w:val="20"/>
              </w:rPr>
              <w:t>I can make a cake.</w:t>
            </w:r>
          </w:p>
        </w:tc>
      </w:tr>
      <w:tr w:rsidR="00615B45" w:rsidRPr="00806328" w14:paraId="15BDA722" w14:textId="77777777" w:rsidTr="002B5119">
        <w:trPr>
          <w:trHeight w:val="1023"/>
        </w:trPr>
        <w:tc>
          <w:tcPr>
            <w:tcW w:w="3999" w:type="dxa"/>
            <w:gridSpan w:val="2"/>
          </w:tcPr>
          <w:p w14:paraId="3B3FA4F1" w14:textId="1E88048D" w:rsidR="00615B45" w:rsidRPr="00806328" w:rsidRDefault="00615B45" w:rsidP="002B5119">
            <w:pPr>
              <w:rPr>
                <w:rFonts w:ascii="Arial" w:hAnsi="Arial" w:cs="Arial"/>
                <w:b/>
              </w:rPr>
            </w:pPr>
            <w:r w:rsidRPr="00806328">
              <w:rPr>
                <w:rFonts w:ascii="Arial" w:hAnsi="Arial" w:cs="Arial"/>
                <w:b/>
              </w:rPr>
              <w:t xml:space="preserve">Thursday      </w:t>
            </w:r>
            <w:proofErr w:type="spellStart"/>
            <w:r w:rsidR="002B5119">
              <w:rPr>
                <w:rFonts w:ascii="Arial" w:hAnsi="Arial" w:cs="Arial"/>
                <w:b/>
                <w:szCs w:val="20"/>
              </w:rPr>
              <w:t>i</w:t>
            </w:r>
            <w:proofErr w:type="spellEnd"/>
            <w:r w:rsidR="002B5119">
              <w:rPr>
                <w:rFonts w:ascii="Arial" w:hAnsi="Arial" w:cs="Arial"/>
                <w:b/>
                <w:szCs w:val="20"/>
              </w:rPr>
              <w:t>-e</w:t>
            </w:r>
          </w:p>
          <w:p w14:paraId="55283C5E" w14:textId="4CCEF46C" w:rsidR="00615B45" w:rsidRPr="00806328" w:rsidRDefault="002B5119" w:rsidP="002B5119">
            <w:pPr>
              <w:rPr>
                <w:rFonts w:ascii="Arial" w:hAnsi="Arial" w:cs="Arial"/>
                <w:sz w:val="20"/>
              </w:rPr>
            </w:pPr>
            <w:hyperlink r:id="rId12" w:history="1">
              <w:r w:rsidRPr="00175C50">
                <w:rPr>
                  <w:rStyle w:val="Hyperlink"/>
                  <w:rFonts w:ascii="Arial" w:hAnsi="Arial" w:cs="Arial"/>
                  <w:sz w:val="20"/>
                </w:rPr>
                <w:t>https://www.youtube.com/watch?v=7uQkKmqg0fQ&amp;l</w:t>
              </w:r>
              <w:r w:rsidRPr="00175C50">
                <w:rPr>
                  <w:rStyle w:val="Hyperlink"/>
                  <w:rFonts w:ascii="Arial" w:hAnsi="Arial" w:cs="Arial"/>
                  <w:sz w:val="20"/>
                </w:rPr>
                <w:t>i</w:t>
              </w:r>
              <w:r w:rsidRPr="00175C50">
                <w:rPr>
                  <w:rStyle w:val="Hyperlink"/>
                  <w:rFonts w:ascii="Arial" w:hAnsi="Arial" w:cs="Arial"/>
                  <w:sz w:val="20"/>
                </w:rPr>
                <w:t>st=PLRcKuSX1hb5qnqp2mGmcA_sT1gYZf6VSc&amp;index=16</w:t>
              </w:r>
            </w:hyperlink>
            <w:r>
              <w:rPr>
                <w:rFonts w:ascii="Arial" w:hAnsi="Arial" w:cs="Arial"/>
                <w:sz w:val="20"/>
              </w:rPr>
              <w:t xml:space="preserve"> </w:t>
            </w:r>
          </w:p>
        </w:tc>
        <w:tc>
          <w:tcPr>
            <w:tcW w:w="3380" w:type="dxa"/>
          </w:tcPr>
          <w:p w14:paraId="22C3A68E" w14:textId="3050BECB" w:rsidR="00615B45" w:rsidRPr="00806328" w:rsidRDefault="00615B45" w:rsidP="002B5119">
            <w:pPr>
              <w:spacing w:after="200" w:line="276" w:lineRule="auto"/>
              <w:rPr>
                <w:rFonts w:ascii="Arial" w:hAnsi="Arial" w:cs="Arial"/>
                <w:sz w:val="20"/>
                <w:szCs w:val="20"/>
              </w:rPr>
            </w:pPr>
            <w:r w:rsidRPr="00806328">
              <w:rPr>
                <w:rFonts w:ascii="Arial" w:hAnsi="Arial" w:cs="Arial"/>
                <w:sz w:val="20"/>
                <w:szCs w:val="20"/>
              </w:rPr>
              <w:t xml:space="preserve">Green words: </w:t>
            </w:r>
            <w:r w:rsidR="0040670C">
              <w:rPr>
                <w:rFonts w:ascii="Arial" w:hAnsi="Arial" w:cs="Arial"/>
                <w:sz w:val="20"/>
                <w:szCs w:val="20"/>
              </w:rPr>
              <w:t xml:space="preserve">shine, white, fine, hide, smile, nice, wide, like, mine, time </w:t>
            </w:r>
          </w:p>
          <w:p w14:paraId="4F5511BB" w14:textId="0978A8E2" w:rsidR="00615B45" w:rsidRPr="00806328" w:rsidRDefault="00615B45" w:rsidP="002B5119">
            <w:pPr>
              <w:rPr>
                <w:rFonts w:ascii="Arial" w:hAnsi="Arial" w:cs="Arial"/>
                <w:b/>
                <w:sz w:val="20"/>
              </w:rPr>
            </w:pPr>
            <w:r w:rsidRPr="00806328">
              <w:rPr>
                <w:rFonts w:ascii="Arial" w:hAnsi="Arial" w:cs="Arial"/>
                <w:sz w:val="20"/>
                <w:szCs w:val="20"/>
              </w:rPr>
              <w:t xml:space="preserve">Red words: </w:t>
            </w:r>
            <w:r w:rsidRPr="00806328">
              <w:rPr>
                <w:rFonts w:ascii="Arial" w:hAnsi="Arial" w:cs="Arial"/>
                <w:color w:val="FF0000"/>
                <w:sz w:val="20"/>
                <w:szCs w:val="20"/>
              </w:rPr>
              <w:t xml:space="preserve"> does, many, who</w:t>
            </w:r>
          </w:p>
        </w:tc>
        <w:tc>
          <w:tcPr>
            <w:tcW w:w="3380" w:type="dxa"/>
          </w:tcPr>
          <w:p w14:paraId="6E98228C" w14:textId="77777777" w:rsidR="00615B45" w:rsidRDefault="00615B45" w:rsidP="002B5119">
            <w:pPr>
              <w:rPr>
                <w:rFonts w:ascii="Arial" w:hAnsi="Arial" w:cs="Arial"/>
                <w:sz w:val="20"/>
              </w:rPr>
            </w:pPr>
            <w:r w:rsidRPr="00806328">
              <w:rPr>
                <w:rFonts w:ascii="Arial" w:hAnsi="Arial" w:cs="Arial"/>
                <w:b/>
                <w:sz w:val="20"/>
              </w:rPr>
              <w:t>Fourth read:</w:t>
            </w:r>
            <w:r w:rsidRPr="00806328">
              <w:rPr>
                <w:rFonts w:ascii="Arial" w:hAnsi="Arial" w:cs="Arial"/>
                <w:sz w:val="20"/>
              </w:rPr>
              <w:t xml:space="preserve"> Ask your child to read the story to you out loud. Encourage their story teller voice.</w:t>
            </w:r>
          </w:p>
          <w:p w14:paraId="02C3A031" w14:textId="77777777" w:rsidR="00615B45" w:rsidRDefault="00615B45" w:rsidP="002B5119">
            <w:pPr>
              <w:rPr>
                <w:rFonts w:ascii="Arial" w:hAnsi="Arial" w:cs="Arial"/>
                <w:sz w:val="20"/>
              </w:rPr>
            </w:pPr>
          </w:p>
          <w:p w14:paraId="27EEC346" w14:textId="18853C7E" w:rsidR="00615B45" w:rsidRPr="00806328" w:rsidRDefault="00615B45" w:rsidP="002B5119">
            <w:pPr>
              <w:rPr>
                <w:rFonts w:ascii="Arial" w:hAnsi="Arial" w:cs="Arial"/>
                <w:sz w:val="20"/>
              </w:rPr>
            </w:pPr>
            <w:r>
              <w:rPr>
                <w:rFonts w:ascii="Arial" w:hAnsi="Arial" w:cs="Arial"/>
                <w:sz w:val="20"/>
              </w:rPr>
              <w:t>Discuss the question about what they have read.</w:t>
            </w:r>
          </w:p>
        </w:tc>
        <w:tc>
          <w:tcPr>
            <w:tcW w:w="4621" w:type="dxa"/>
          </w:tcPr>
          <w:p w14:paraId="5CF5044C" w14:textId="71E151EA" w:rsidR="00615B45" w:rsidRPr="00806328" w:rsidRDefault="0040670C" w:rsidP="0040670C">
            <w:pPr>
              <w:rPr>
                <w:rFonts w:ascii="Arial" w:hAnsi="Arial" w:cs="Arial"/>
                <w:sz w:val="20"/>
                <w:szCs w:val="20"/>
              </w:rPr>
            </w:pPr>
            <w:r>
              <w:rPr>
                <w:rFonts w:ascii="Arial" w:hAnsi="Arial" w:cs="Arial"/>
                <w:sz w:val="20"/>
                <w:szCs w:val="20"/>
              </w:rPr>
              <w:t>The girl had a nice smile.</w:t>
            </w:r>
          </w:p>
        </w:tc>
      </w:tr>
      <w:tr w:rsidR="00615B45" w:rsidRPr="00806328" w14:paraId="717C20CF" w14:textId="77777777" w:rsidTr="002B5119">
        <w:trPr>
          <w:trHeight w:val="1706"/>
        </w:trPr>
        <w:tc>
          <w:tcPr>
            <w:tcW w:w="3999" w:type="dxa"/>
            <w:gridSpan w:val="2"/>
          </w:tcPr>
          <w:p w14:paraId="55C5147A" w14:textId="0BE46BB7" w:rsidR="00615B45" w:rsidRPr="00806328" w:rsidRDefault="00615B45" w:rsidP="002B5119">
            <w:pPr>
              <w:rPr>
                <w:rFonts w:ascii="Arial" w:hAnsi="Arial" w:cs="Arial"/>
                <w:b/>
                <w:szCs w:val="16"/>
              </w:rPr>
            </w:pPr>
            <w:r w:rsidRPr="00806328">
              <w:rPr>
                <w:rFonts w:ascii="Arial" w:hAnsi="Arial" w:cs="Arial"/>
                <w:b/>
              </w:rPr>
              <w:t xml:space="preserve">Friday            </w:t>
            </w:r>
            <w:r w:rsidR="002B5119">
              <w:rPr>
                <w:rFonts w:ascii="Arial" w:hAnsi="Arial" w:cs="Arial"/>
                <w:b/>
                <w:szCs w:val="16"/>
              </w:rPr>
              <w:t>o-e</w:t>
            </w:r>
          </w:p>
          <w:p w14:paraId="057793D4" w14:textId="046ABF5B" w:rsidR="00615B45" w:rsidRPr="00806328" w:rsidRDefault="002B5119" w:rsidP="002B5119">
            <w:pPr>
              <w:spacing w:after="200" w:line="276" w:lineRule="auto"/>
              <w:rPr>
                <w:rFonts w:ascii="Arial" w:hAnsi="Arial" w:cs="Arial"/>
                <w:sz w:val="20"/>
              </w:rPr>
            </w:pPr>
            <w:hyperlink r:id="rId13" w:history="1">
              <w:r w:rsidRPr="00175C50">
                <w:rPr>
                  <w:rStyle w:val="Hyperlink"/>
                  <w:rFonts w:ascii="Arial" w:hAnsi="Arial" w:cs="Arial"/>
                  <w:sz w:val="20"/>
                </w:rPr>
                <w:t>https://www.youtube.com/watch?v=FO_PYvc1-WE&amp;list=PLRcK</w:t>
              </w:r>
              <w:r w:rsidRPr="00175C50">
                <w:rPr>
                  <w:rStyle w:val="Hyperlink"/>
                  <w:rFonts w:ascii="Arial" w:hAnsi="Arial" w:cs="Arial"/>
                  <w:sz w:val="20"/>
                </w:rPr>
                <w:t>u</w:t>
              </w:r>
              <w:r w:rsidRPr="00175C50">
                <w:rPr>
                  <w:rStyle w:val="Hyperlink"/>
                  <w:rFonts w:ascii="Arial" w:hAnsi="Arial" w:cs="Arial"/>
                  <w:sz w:val="20"/>
                </w:rPr>
                <w:t>SX1hb5qnqp2mGmcA_sT1gYZf6VSc&amp;index=15</w:t>
              </w:r>
            </w:hyperlink>
            <w:r>
              <w:rPr>
                <w:rFonts w:ascii="Arial" w:hAnsi="Arial" w:cs="Arial"/>
                <w:sz w:val="20"/>
              </w:rPr>
              <w:t xml:space="preserve"> </w:t>
            </w:r>
          </w:p>
        </w:tc>
        <w:tc>
          <w:tcPr>
            <w:tcW w:w="3380" w:type="dxa"/>
          </w:tcPr>
          <w:p w14:paraId="13EFA7B5" w14:textId="6AE12D4D" w:rsidR="00615B45" w:rsidRDefault="00615B45" w:rsidP="002B5119">
            <w:pPr>
              <w:spacing w:after="200" w:line="276" w:lineRule="auto"/>
              <w:rPr>
                <w:rFonts w:ascii="Arial" w:hAnsi="Arial" w:cs="Arial"/>
                <w:sz w:val="20"/>
                <w:szCs w:val="20"/>
              </w:rPr>
            </w:pPr>
            <w:r w:rsidRPr="00806328">
              <w:rPr>
                <w:rFonts w:ascii="Arial" w:hAnsi="Arial" w:cs="Arial"/>
                <w:sz w:val="20"/>
                <w:szCs w:val="20"/>
              </w:rPr>
              <w:t xml:space="preserve">Green words: </w:t>
            </w:r>
            <w:r w:rsidR="0040670C">
              <w:rPr>
                <w:rFonts w:ascii="Arial" w:hAnsi="Arial" w:cs="Arial"/>
                <w:sz w:val="20"/>
                <w:szCs w:val="20"/>
              </w:rPr>
              <w:t xml:space="preserve"> home, hope, rose, spoke, note, broke, stole, rope, those </w:t>
            </w:r>
          </w:p>
          <w:p w14:paraId="5C24EF7C" w14:textId="7726DEA8" w:rsidR="00615B45" w:rsidRPr="00806328" w:rsidRDefault="00410267" w:rsidP="002B5119">
            <w:pPr>
              <w:rPr>
                <w:rFonts w:ascii="Arial" w:hAnsi="Arial" w:cs="Arial"/>
                <w:b/>
                <w:sz w:val="20"/>
              </w:rPr>
            </w:pPr>
            <w:r>
              <w:rPr>
                <w:rFonts w:ascii="Arial" w:hAnsi="Arial" w:cs="Arial"/>
                <w:sz w:val="20"/>
                <w:szCs w:val="20"/>
              </w:rPr>
              <w:t>R</w:t>
            </w:r>
            <w:r w:rsidR="00615B45" w:rsidRPr="00806328">
              <w:rPr>
                <w:rFonts w:ascii="Arial" w:hAnsi="Arial" w:cs="Arial"/>
                <w:sz w:val="20"/>
                <w:szCs w:val="20"/>
              </w:rPr>
              <w:t xml:space="preserve">ed words: </w:t>
            </w:r>
            <w:r w:rsidR="00615B45" w:rsidRPr="00806328">
              <w:rPr>
                <w:rFonts w:ascii="Arial" w:hAnsi="Arial" w:cs="Arial"/>
                <w:color w:val="FF0000"/>
                <w:sz w:val="20"/>
                <w:szCs w:val="20"/>
              </w:rPr>
              <w:t>said, was, are</w:t>
            </w:r>
          </w:p>
        </w:tc>
        <w:tc>
          <w:tcPr>
            <w:tcW w:w="3380" w:type="dxa"/>
          </w:tcPr>
          <w:p w14:paraId="2203017C" w14:textId="77777777" w:rsidR="00615B45" w:rsidRDefault="00615B45" w:rsidP="002B5119">
            <w:pPr>
              <w:rPr>
                <w:rFonts w:ascii="Arial" w:hAnsi="Arial" w:cs="Arial"/>
                <w:sz w:val="20"/>
              </w:rPr>
            </w:pPr>
            <w:r w:rsidRPr="00806328">
              <w:rPr>
                <w:rFonts w:ascii="Arial" w:hAnsi="Arial" w:cs="Arial"/>
                <w:b/>
                <w:sz w:val="20"/>
              </w:rPr>
              <w:t>Fifth read:</w:t>
            </w:r>
            <w:r w:rsidRPr="00806328">
              <w:rPr>
                <w:rFonts w:ascii="Arial" w:hAnsi="Arial" w:cs="Arial"/>
                <w:sz w:val="20"/>
              </w:rPr>
              <w:t xml:space="preserve"> Ask your child to read the story to you out loud. Encourage their story teller voice.</w:t>
            </w:r>
          </w:p>
          <w:p w14:paraId="46F8E3D3" w14:textId="77777777" w:rsidR="00615B45" w:rsidRDefault="00615B45" w:rsidP="002B5119">
            <w:pPr>
              <w:rPr>
                <w:rFonts w:ascii="Arial" w:hAnsi="Arial" w:cs="Arial"/>
                <w:sz w:val="20"/>
              </w:rPr>
            </w:pPr>
          </w:p>
          <w:p w14:paraId="020D423E" w14:textId="5548E693" w:rsidR="00615B45" w:rsidRPr="00806328" w:rsidRDefault="00615B45" w:rsidP="002B5119">
            <w:pPr>
              <w:rPr>
                <w:rFonts w:ascii="Arial" w:hAnsi="Arial" w:cs="Arial"/>
                <w:sz w:val="20"/>
              </w:rPr>
            </w:pPr>
            <w:r>
              <w:rPr>
                <w:rFonts w:ascii="Arial" w:hAnsi="Arial" w:cs="Arial"/>
                <w:sz w:val="20"/>
              </w:rPr>
              <w:t>Discuss the question about what they have read.</w:t>
            </w:r>
          </w:p>
        </w:tc>
        <w:tc>
          <w:tcPr>
            <w:tcW w:w="4621" w:type="dxa"/>
          </w:tcPr>
          <w:p w14:paraId="0AAB878F" w14:textId="18E6EF08" w:rsidR="00615B45" w:rsidRPr="00806328" w:rsidRDefault="0040670C" w:rsidP="002B5119">
            <w:pPr>
              <w:rPr>
                <w:rFonts w:ascii="Arial" w:hAnsi="Arial" w:cs="Arial"/>
                <w:sz w:val="20"/>
                <w:szCs w:val="20"/>
              </w:rPr>
            </w:pPr>
            <w:r>
              <w:rPr>
                <w:rFonts w:ascii="Arial" w:hAnsi="Arial" w:cs="Arial"/>
                <w:sz w:val="20"/>
                <w:szCs w:val="20"/>
              </w:rPr>
              <w:t>The boy broke the rope</w:t>
            </w:r>
            <w:r w:rsidR="00615B45" w:rsidRPr="00806328">
              <w:rPr>
                <w:rFonts w:ascii="Arial" w:hAnsi="Arial" w:cs="Arial"/>
                <w:sz w:val="20"/>
                <w:szCs w:val="20"/>
              </w:rPr>
              <w:t>.</w:t>
            </w:r>
          </w:p>
        </w:tc>
      </w:tr>
    </w:tbl>
    <w:p w14:paraId="34805161" w14:textId="3589A3D7" w:rsidR="0041493C" w:rsidRPr="00C34C7C" w:rsidRDefault="0041493C" w:rsidP="0041493C">
      <w:pPr>
        <w:rPr>
          <w:rFonts w:ascii="Arial" w:hAnsi="Arial" w:cs="Arial"/>
        </w:rPr>
      </w:pPr>
    </w:p>
    <w:sectPr w:rsidR="0041493C" w:rsidRPr="00C34C7C" w:rsidSect="00520861">
      <w:headerReference w:type="default" r:id="rId14"/>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2F4737" w14:textId="77777777" w:rsidR="00C063D0" w:rsidRDefault="00C063D0" w:rsidP="0041493C">
      <w:pPr>
        <w:spacing w:after="0" w:line="240" w:lineRule="auto"/>
      </w:pPr>
      <w:r>
        <w:separator/>
      </w:r>
    </w:p>
  </w:endnote>
  <w:endnote w:type="continuationSeparator" w:id="0">
    <w:p w14:paraId="6E917CE3" w14:textId="77777777" w:rsidR="00C063D0" w:rsidRDefault="00C063D0" w:rsidP="004149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C34981" w14:textId="77777777" w:rsidR="00C063D0" w:rsidRDefault="00C063D0" w:rsidP="0041493C">
      <w:pPr>
        <w:spacing w:after="0" w:line="240" w:lineRule="auto"/>
      </w:pPr>
      <w:r>
        <w:separator/>
      </w:r>
    </w:p>
  </w:footnote>
  <w:footnote w:type="continuationSeparator" w:id="0">
    <w:p w14:paraId="72DB289F" w14:textId="77777777" w:rsidR="00C063D0" w:rsidRDefault="00C063D0" w:rsidP="004149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8E831D" w14:textId="77777777" w:rsidR="00C063D0" w:rsidRDefault="00C063D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025"/>
    <w:rsid w:val="00023B5D"/>
    <w:rsid w:val="00031096"/>
    <w:rsid w:val="000541AC"/>
    <w:rsid w:val="000A65FE"/>
    <w:rsid w:val="000F09EC"/>
    <w:rsid w:val="001451B1"/>
    <w:rsid w:val="002B5119"/>
    <w:rsid w:val="002C4425"/>
    <w:rsid w:val="0040670C"/>
    <w:rsid w:val="00410267"/>
    <w:rsid w:val="0041493C"/>
    <w:rsid w:val="00426D41"/>
    <w:rsid w:val="0042737F"/>
    <w:rsid w:val="00467025"/>
    <w:rsid w:val="004B7D16"/>
    <w:rsid w:val="00520861"/>
    <w:rsid w:val="005B2562"/>
    <w:rsid w:val="005E6B3B"/>
    <w:rsid w:val="00615B45"/>
    <w:rsid w:val="00624AE2"/>
    <w:rsid w:val="00724889"/>
    <w:rsid w:val="007477CE"/>
    <w:rsid w:val="00755458"/>
    <w:rsid w:val="00755F71"/>
    <w:rsid w:val="00771FA6"/>
    <w:rsid w:val="007731B7"/>
    <w:rsid w:val="007F7ED8"/>
    <w:rsid w:val="00800CD8"/>
    <w:rsid w:val="00806328"/>
    <w:rsid w:val="0084385A"/>
    <w:rsid w:val="008B08C1"/>
    <w:rsid w:val="00AF2AFE"/>
    <w:rsid w:val="00B04598"/>
    <w:rsid w:val="00BE4537"/>
    <w:rsid w:val="00C063D0"/>
    <w:rsid w:val="00C34C7C"/>
    <w:rsid w:val="00C758F9"/>
    <w:rsid w:val="00CF085F"/>
    <w:rsid w:val="00D108E1"/>
    <w:rsid w:val="00E0264C"/>
    <w:rsid w:val="00E46DCD"/>
    <w:rsid w:val="00E57CA1"/>
    <w:rsid w:val="00E83F17"/>
    <w:rsid w:val="00EA4227"/>
    <w:rsid w:val="00EB1FC5"/>
    <w:rsid w:val="00F474F8"/>
    <w:rsid w:val="00FD5D36"/>
    <w:rsid w:val="02F43826"/>
    <w:rsid w:val="07C14B80"/>
    <w:rsid w:val="08484830"/>
    <w:rsid w:val="08E64BBB"/>
    <w:rsid w:val="0BE5C2A3"/>
    <w:rsid w:val="0D40C706"/>
    <w:rsid w:val="0E1BA2DB"/>
    <w:rsid w:val="0ED4AA52"/>
    <w:rsid w:val="195A7472"/>
    <w:rsid w:val="223D53D6"/>
    <w:rsid w:val="233F8039"/>
    <w:rsid w:val="2C05ACEA"/>
    <w:rsid w:val="2D3D0F73"/>
    <w:rsid w:val="2FEBEDC8"/>
    <w:rsid w:val="30F8AA52"/>
    <w:rsid w:val="3270296D"/>
    <w:rsid w:val="363AC56A"/>
    <w:rsid w:val="374A0BDF"/>
    <w:rsid w:val="3CDE0083"/>
    <w:rsid w:val="419D67F1"/>
    <w:rsid w:val="4B29086B"/>
    <w:rsid w:val="51EEF8CD"/>
    <w:rsid w:val="53E9B1AF"/>
    <w:rsid w:val="58D79C02"/>
    <w:rsid w:val="5A76144F"/>
    <w:rsid w:val="6517FEED"/>
    <w:rsid w:val="6556103F"/>
    <w:rsid w:val="67964070"/>
    <w:rsid w:val="67E6BB52"/>
    <w:rsid w:val="69C652D0"/>
    <w:rsid w:val="6A2B01DF"/>
    <w:rsid w:val="6BB3D2D8"/>
    <w:rsid w:val="6BCE25F6"/>
    <w:rsid w:val="7D7EDF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4256E"/>
  <w15:docId w15:val="{06224336-A77C-4270-A26D-C8DD68BCC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7E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70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23B5D"/>
    <w:rPr>
      <w:color w:val="0000FF" w:themeColor="hyperlink"/>
      <w:u w:val="single"/>
    </w:rPr>
  </w:style>
  <w:style w:type="paragraph" w:styleId="BalloonText">
    <w:name w:val="Balloon Text"/>
    <w:basedOn w:val="Normal"/>
    <w:link w:val="BalloonTextChar"/>
    <w:uiPriority w:val="99"/>
    <w:semiHidden/>
    <w:unhideWhenUsed/>
    <w:rsid w:val="007477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77CE"/>
    <w:rPr>
      <w:rFonts w:ascii="Tahoma" w:hAnsi="Tahoma" w:cs="Tahoma"/>
      <w:sz w:val="16"/>
      <w:szCs w:val="16"/>
    </w:rPr>
  </w:style>
  <w:style w:type="paragraph" w:styleId="Header">
    <w:name w:val="header"/>
    <w:basedOn w:val="Normal"/>
    <w:link w:val="HeaderChar"/>
    <w:uiPriority w:val="99"/>
    <w:unhideWhenUsed/>
    <w:rsid w:val="004149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493C"/>
  </w:style>
  <w:style w:type="paragraph" w:styleId="Footer">
    <w:name w:val="footer"/>
    <w:basedOn w:val="Normal"/>
    <w:link w:val="FooterChar"/>
    <w:uiPriority w:val="99"/>
    <w:unhideWhenUsed/>
    <w:rsid w:val="004149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493C"/>
  </w:style>
  <w:style w:type="paragraph" w:styleId="NoSpacing">
    <w:name w:val="No Spacing"/>
    <w:uiPriority w:val="1"/>
    <w:qFormat/>
    <w:rsid w:val="0041493C"/>
    <w:pPr>
      <w:spacing w:after="0" w:line="240" w:lineRule="auto"/>
    </w:pPr>
    <w:rPr>
      <w:rFonts w:ascii="Calibri" w:eastAsia="Calibri" w:hAnsi="Calibri" w:cs="Times New Roman"/>
    </w:rPr>
  </w:style>
  <w:style w:type="character" w:styleId="FollowedHyperlink">
    <w:name w:val="FollowedHyperlink"/>
    <w:basedOn w:val="DefaultParagraphFont"/>
    <w:uiPriority w:val="99"/>
    <w:semiHidden/>
    <w:unhideWhenUsed/>
    <w:rsid w:val="002B511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05841">
      <w:bodyDiv w:val="1"/>
      <w:marLeft w:val="0"/>
      <w:marRight w:val="0"/>
      <w:marTop w:val="0"/>
      <w:marBottom w:val="0"/>
      <w:divBdr>
        <w:top w:val="none" w:sz="0" w:space="0" w:color="auto"/>
        <w:left w:val="none" w:sz="0" w:space="0" w:color="auto"/>
        <w:bottom w:val="none" w:sz="0" w:space="0" w:color="auto"/>
        <w:right w:val="none" w:sz="0" w:space="0" w:color="auto"/>
      </w:divBdr>
    </w:div>
    <w:div w:id="538319711">
      <w:bodyDiv w:val="1"/>
      <w:marLeft w:val="0"/>
      <w:marRight w:val="0"/>
      <w:marTop w:val="0"/>
      <w:marBottom w:val="0"/>
      <w:divBdr>
        <w:top w:val="none" w:sz="0" w:space="0" w:color="auto"/>
        <w:left w:val="none" w:sz="0" w:space="0" w:color="auto"/>
        <w:bottom w:val="none" w:sz="0" w:space="0" w:color="auto"/>
        <w:right w:val="none" w:sz="0" w:space="0" w:color="auto"/>
      </w:divBdr>
    </w:div>
    <w:div w:id="761687042">
      <w:bodyDiv w:val="1"/>
      <w:marLeft w:val="0"/>
      <w:marRight w:val="0"/>
      <w:marTop w:val="0"/>
      <w:marBottom w:val="0"/>
      <w:divBdr>
        <w:top w:val="none" w:sz="0" w:space="0" w:color="auto"/>
        <w:left w:val="none" w:sz="0" w:space="0" w:color="auto"/>
        <w:bottom w:val="none" w:sz="0" w:space="0" w:color="auto"/>
        <w:right w:val="none" w:sz="0" w:space="0" w:color="auto"/>
      </w:divBdr>
    </w:div>
    <w:div w:id="762260283">
      <w:bodyDiv w:val="1"/>
      <w:marLeft w:val="0"/>
      <w:marRight w:val="0"/>
      <w:marTop w:val="0"/>
      <w:marBottom w:val="0"/>
      <w:divBdr>
        <w:top w:val="none" w:sz="0" w:space="0" w:color="auto"/>
        <w:left w:val="none" w:sz="0" w:space="0" w:color="auto"/>
        <w:bottom w:val="none" w:sz="0" w:space="0" w:color="auto"/>
        <w:right w:val="none" w:sz="0" w:space="0" w:color="auto"/>
      </w:divBdr>
    </w:div>
    <w:div w:id="1076510630">
      <w:bodyDiv w:val="1"/>
      <w:marLeft w:val="0"/>
      <w:marRight w:val="0"/>
      <w:marTop w:val="0"/>
      <w:marBottom w:val="0"/>
      <w:divBdr>
        <w:top w:val="none" w:sz="0" w:space="0" w:color="auto"/>
        <w:left w:val="none" w:sz="0" w:space="0" w:color="auto"/>
        <w:bottom w:val="none" w:sz="0" w:space="0" w:color="auto"/>
        <w:right w:val="none" w:sz="0" w:space="0" w:color="auto"/>
      </w:divBdr>
    </w:div>
    <w:div w:id="1371105974">
      <w:bodyDiv w:val="1"/>
      <w:marLeft w:val="0"/>
      <w:marRight w:val="0"/>
      <w:marTop w:val="0"/>
      <w:marBottom w:val="0"/>
      <w:divBdr>
        <w:top w:val="none" w:sz="0" w:space="0" w:color="auto"/>
        <w:left w:val="none" w:sz="0" w:space="0" w:color="auto"/>
        <w:bottom w:val="none" w:sz="0" w:space="0" w:color="auto"/>
        <w:right w:val="none" w:sz="0" w:space="0" w:color="auto"/>
      </w:divBdr>
    </w:div>
    <w:div w:id="1788700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youtube.com/watch?v=FO_PYvc1-WE&amp;list=PLRcKuSX1hb5qnqp2mGmcA_sT1gYZf6VSc&amp;index=15"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www.youtube.com/watch?v=7uQkKmqg0fQ&amp;list=PLRcKuSX1hb5qnqp2mGmcA_sT1gYZf6VSc&amp;index=16"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watch?v=lJAL7IoBcQI&amp;list=PLRcKuSX1hb5qnqp2mGmcA_sT1gYZf6VSc&amp;index=17b"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youtube.com/watch?v=O9cDf58N_DI&amp;list=PLRcKuSX1hb5qnqp2mGmcA_sT1gYZf6VSc&amp;index=18" TargetMode="External"/><Relationship Id="rId4" Type="http://schemas.openxmlformats.org/officeDocument/2006/relationships/styles" Target="styles.xml"/><Relationship Id="rId9" Type="http://schemas.openxmlformats.org/officeDocument/2006/relationships/hyperlink" Target="https://www.youtube.com/watch?v=tKczo7RetxU&amp;list=PLRcKuSX1hb5qnqp2mGmcA_sT1gYZf6VSc&amp;index=19"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24F91A4BF8CA4478E45A060F1F9642E" ma:contentTypeVersion="12" ma:contentTypeDescription="Create a new document." ma:contentTypeScope="" ma:versionID="1d42a1cf89945e8ccdbfe6c1530d1fbb">
  <xsd:schema xmlns:xsd="http://www.w3.org/2001/XMLSchema" xmlns:xs="http://www.w3.org/2001/XMLSchema" xmlns:p="http://schemas.microsoft.com/office/2006/metadata/properties" xmlns:ns2="d036b407-fb87-4178-be26-283ed4236fb0" xmlns:ns3="f53be00b-af8a-44fe-8716-9ec89f2745ac" targetNamespace="http://schemas.microsoft.com/office/2006/metadata/properties" ma:root="true" ma:fieldsID="fc2043c978281dc6f08a60332aa22aa4" ns2:_="" ns3:_="">
    <xsd:import namespace="d036b407-fb87-4178-be26-283ed4236fb0"/>
    <xsd:import namespace="f53be00b-af8a-44fe-8716-9ec89f2745a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36b407-fb87-4178-be26-283ed4236f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3be00b-af8a-44fe-8716-9ec89f2745a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1E603D-15B4-4F44-8EC2-9E8477431653}">
  <ds:schemaRefs>
    <ds:schemaRef ds:uri="http://schemas.microsoft.com/sharepoint/v3/contenttype/forms"/>
  </ds:schemaRefs>
</ds:datastoreItem>
</file>

<file path=customXml/itemProps2.xml><?xml version="1.0" encoding="utf-8"?>
<ds:datastoreItem xmlns:ds="http://schemas.openxmlformats.org/officeDocument/2006/customXml" ds:itemID="{85162502-102D-45E5-9EE2-81FF5C0408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36b407-fb87-4178-be26-283ed4236fb0"/>
    <ds:schemaRef ds:uri="f53be00b-af8a-44fe-8716-9ec89f2745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95EDF3-69F3-4F56-886D-0A8E195A3523}">
  <ds:schemaRefs>
    <ds:schemaRef ds:uri="http://purl.org/dc/term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d036b407-fb87-4178-be26-283ed4236fb0"/>
    <ds:schemaRef ds:uri="f53be00b-af8a-44fe-8716-9ec89f2745ac"/>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4E88467E</Template>
  <TotalTime>41</TotalTime>
  <Pages>1</Pages>
  <Words>501</Words>
  <Characters>2858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Clark</dc:creator>
  <cp:lastModifiedBy>Miss E Commander</cp:lastModifiedBy>
  <cp:revision>5</cp:revision>
  <dcterms:created xsi:type="dcterms:W3CDTF">2020-10-19T12:18:00Z</dcterms:created>
  <dcterms:modified xsi:type="dcterms:W3CDTF">2020-10-19T13:03:00Z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0x010100524F91A4BF8CA4478E45A060F1F9642E</vt:lpwstr>
  </property>
</Properties>
</file>