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5FD86BD7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1 and Year 2</w:t>
      </w:r>
    </w:p>
    <w:p w14:paraId="30574CC4" w14:textId="35E24186" w:rsidR="004D79E9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</w:p>
    <w:p w14:paraId="599E9760" w14:textId="43F893E9" w:rsidR="004D79E9" w:rsidRPr="004D79E9" w:rsidRDefault="004D79E9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2EA3B2" wp14:editId="31B15746">
            <wp:simplePos x="0" y="0"/>
            <wp:positionH relativeFrom="column">
              <wp:posOffset>5486400</wp:posOffset>
            </wp:positionH>
            <wp:positionV relativeFrom="paragraph">
              <wp:posOffset>13335</wp:posOffset>
            </wp:positionV>
            <wp:extent cx="3566160" cy="5652770"/>
            <wp:effectExtent l="0" t="0" r="2540" b="0"/>
            <wp:wrapTight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0 at 11.07.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6F47DD" wp14:editId="61F6EB9D">
            <wp:simplePos x="0" y="0"/>
            <wp:positionH relativeFrom="column">
              <wp:posOffset>130175</wp:posOffset>
            </wp:positionH>
            <wp:positionV relativeFrom="paragraph">
              <wp:posOffset>13335</wp:posOffset>
            </wp:positionV>
            <wp:extent cx="4622800" cy="5159375"/>
            <wp:effectExtent l="0" t="0" r="0" b="0"/>
            <wp:wrapTight wrapText="bothSides">
              <wp:wrapPolygon edited="0">
                <wp:start x="0" y="0"/>
                <wp:lineTo x="0" y="21534"/>
                <wp:lineTo x="21541" y="2153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0 at 11.07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D79E9"/>
    <w:rsid w:val="00743533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D6108-2C1F-44CA-AFB4-C01A1139AA6B}"/>
</file>

<file path=customXml/itemProps2.xml><?xml version="1.0" encoding="utf-8"?>
<ds:datastoreItem xmlns:ds="http://schemas.openxmlformats.org/officeDocument/2006/customXml" ds:itemID="{C301B316-C957-4A06-8E45-D99301FF4C8D}"/>
</file>

<file path=customXml/itemProps3.xml><?xml version="1.0" encoding="utf-8"?>
<ds:datastoreItem xmlns:ds="http://schemas.openxmlformats.org/officeDocument/2006/customXml" ds:itemID="{EFDB7864-A904-4255-9716-4C23FED42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1</cp:revision>
  <dcterms:created xsi:type="dcterms:W3CDTF">2020-06-20T11:24:00Z</dcterms:created>
  <dcterms:modified xsi:type="dcterms:W3CDTF">2020-06-20T11:25:00Z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