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78" w:rsidRDefault="00AC4BD1" w:rsidP="00AC4BD1">
      <w:pPr>
        <w:jc w:val="center"/>
        <w:rPr>
          <w:rFonts w:ascii="XCCW Joined PC7c" w:hAnsi="XCCW Joined PC7c"/>
          <w:sz w:val="36"/>
          <w:u w:val="single"/>
        </w:rPr>
      </w:pPr>
      <w:r w:rsidRPr="00AC4BD1">
        <w:rPr>
          <w:rFonts w:ascii="XCCW Joined PC7c" w:hAnsi="XCCW Joined PC7c"/>
          <w:sz w:val="36"/>
          <w:u w:val="single"/>
        </w:rPr>
        <w:t>Pack 9 and 10 – Wider Afternoon Curriculum</w:t>
      </w:r>
    </w:p>
    <w:p w:rsidR="00AC4BD1" w:rsidRDefault="00AC4BD1" w:rsidP="00AC4BD1">
      <w:pPr>
        <w:jc w:val="center"/>
        <w:rPr>
          <w:rFonts w:ascii="XCCW Joined PC7c" w:hAnsi="XCCW Joined PC7c"/>
          <w:sz w:val="36"/>
          <w:u w:val="single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  <w:r>
        <w:rPr>
          <w:rFonts w:ascii="XCCW Joined PC7c" w:hAnsi="XCCW Joined PC7c"/>
          <w:sz w:val="36"/>
        </w:rPr>
        <w:t>'Magic, Mystery and Mayhem'</w:t>
      </w: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327025</wp:posOffset>
            </wp:positionV>
            <wp:extent cx="5734050" cy="5676900"/>
            <wp:effectExtent l="0" t="0" r="0" b="0"/>
            <wp:wrapTight wrapText="bothSides">
              <wp:wrapPolygon edited="0">
                <wp:start x="9688" y="0"/>
                <wp:lineTo x="9042" y="1160"/>
                <wp:lineTo x="7104" y="1450"/>
                <wp:lineTo x="6602" y="1667"/>
                <wp:lineTo x="6602" y="2319"/>
                <wp:lineTo x="3301" y="3407"/>
                <wp:lineTo x="2081" y="4639"/>
                <wp:lineTo x="1866" y="5581"/>
                <wp:lineTo x="5669" y="5799"/>
                <wp:lineTo x="5382" y="6958"/>
                <wp:lineTo x="3157" y="7031"/>
                <wp:lineTo x="3014" y="7756"/>
                <wp:lineTo x="3875" y="8118"/>
                <wp:lineTo x="3875" y="8336"/>
                <wp:lineTo x="5095" y="9278"/>
                <wp:lineTo x="5382" y="9278"/>
                <wp:lineTo x="2583" y="10075"/>
                <wp:lineTo x="2655" y="10438"/>
                <wp:lineTo x="1722" y="11380"/>
                <wp:lineTo x="1794" y="11525"/>
                <wp:lineTo x="3301" y="11597"/>
                <wp:lineTo x="4808" y="12757"/>
                <wp:lineTo x="2799" y="13917"/>
                <wp:lineTo x="0" y="14134"/>
                <wp:lineTo x="0" y="15439"/>
                <wp:lineTo x="2799" y="16236"/>
                <wp:lineTo x="933" y="20440"/>
                <wp:lineTo x="933" y="20803"/>
                <wp:lineTo x="1148" y="21020"/>
                <wp:lineTo x="3803" y="21528"/>
                <wp:lineTo x="4377" y="21528"/>
                <wp:lineTo x="12486" y="21528"/>
                <wp:lineTo x="13778" y="21528"/>
                <wp:lineTo x="17294" y="21020"/>
                <wp:lineTo x="17294" y="20875"/>
                <wp:lineTo x="19878" y="19715"/>
                <wp:lineTo x="20954" y="19353"/>
                <wp:lineTo x="20954" y="19063"/>
                <wp:lineTo x="19806" y="18556"/>
                <wp:lineTo x="21528" y="17903"/>
                <wp:lineTo x="21528" y="17613"/>
                <wp:lineTo x="11195" y="16236"/>
                <wp:lineTo x="13276" y="15221"/>
                <wp:lineTo x="13348" y="14714"/>
                <wp:lineTo x="12630" y="14352"/>
                <wp:lineTo x="11123" y="13917"/>
                <wp:lineTo x="12702" y="13192"/>
                <wp:lineTo x="12773" y="13047"/>
                <wp:lineTo x="11769" y="12757"/>
                <wp:lineTo x="14352" y="12177"/>
                <wp:lineTo x="15285" y="11887"/>
                <wp:lineTo x="14854" y="11597"/>
                <wp:lineTo x="14998" y="11017"/>
                <wp:lineTo x="14496" y="10728"/>
                <wp:lineTo x="12845" y="10438"/>
                <wp:lineTo x="13706" y="10438"/>
                <wp:lineTo x="16361" y="9568"/>
                <wp:lineTo x="16361" y="9278"/>
                <wp:lineTo x="15931" y="6958"/>
                <wp:lineTo x="15644" y="5799"/>
                <wp:lineTo x="14639" y="4639"/>
                <wp:lineTo x="14567" y="3552"/>
                <wp:lineTo x="14280" y="3262"/>
                <wp:lineTo x="12989" y="2537"/>
                <wp:lineTo x="12128" y="2319"/>
                <wp:lineTo x="12199" y="1957"/>
                <wp:lineTo x="11912" y="1595"/>
                <wp:lineTo x="11195" y="1160"/>
                <wp:lineTo x="12128" y="507"/>
                <wp:lineTo x="11984" y="362"/>
                <wp:lineTo x="10118" y="0"/>
                <wp:lineTo x="9688" y="0"/>
              </wp:wrapPolygon>
            </wp:wrapTight>
            <wp:docPr id="2" name="Picture 1" descr="Free Magic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gic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</w:p>
    <w:p w:rsidR="00AC4BD1" w:rsidRDefault="00AC4BD1" w:rsidP="00AC4BD1">
      <w:pPr>
        <w:jc w:val="center"/>
        <w:rPr>
          <w:rFonts w:ascii="XCCW Joined PC7c" w:hAnsi="XCCW Joined PC7c"/>
          <w:sz w:val="36"/>
        </w:rPr>
      </w:pPr>
      <w:r>
        <w:rPr>
          <w:rFonts w:ascii="XCCW Joined PC7c" w:hAnsi="XCCW Joined PC7c"/>
          <w:sz w:val="36"/>
        </w:rPr>
        <w:t>Please share your activities on Twitter @</w:t>
      </w:r>
      <w:proofErr w:type="spellStart"/>
      <w:r>
        <w:rPr>
          <w:rFonts w:ascii="XCCW Joined PC7c" w:hAnsi="XCCW Joined PC7c"/>
          <w:sz w:val="36"/>
        </w:rPr>
        <w:t>RokebyPark</w:t>
      </w:r>
      <w:proofErr w:type="spellEnd"/>
      <w:r>
        <w:rPr>
          <w:rFonts w:ascii="XCCW Joined PC7c" w:hAnsi="XCCW Joined PC7c"/>
          <w:sz w:val="36"/>
        </w:rPr>
        <w:t xml:space="preserve"> #</w:t>
      </w:r>
      <w:proofErr w:type="spellStart"/>
      <w:r>
        <w:rPr>
          <w:rFonts w:ascii="XCCW Joined PC7c" w:hAnsi="XCCW Joined PC7c"/>
          <w:sz w:val="36"/>
        </w:rPr>
        <w:t>rokebyparkhomelearning</w:t>
      </w:r>
      <w:proofErr w:type="spellEnd"/>
    </w:p>
    <w:tbl>
      <w:tblPr>
        <w:tblStyle w:val="TableGrid"/>
        <w:tblW w:w="9113" w:type="dxa"/>
        <w:tblInd w:w="-998" w:type="dxa"/>
        <w:tblLook w:val="04A0" w:firstRow="1" w:lastRow="0" w:firstColumn="1" w:lastColumn="0" w:noHBand="0" w:noVBand="1"/>
      </w:tblPr>
      <w:tblGrid>
        <w:gridCol w:w="354"/>
        <w:gridCol w:w="9660"/>
      </w:tblGrid>
      <w:tr w:rsidR="00AC4BD1" w:rsidRPr="00AC4BD1" w:rsidTr="00AC4BD1">
        <w:trPr>
          <w:trHeight w:val="295"/>
        </w:trPr>
        <w:tc>
          <w:tcPr>
            <w:tcW w:w="316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8797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Suggested Activity</w:t>
            </w:r>
          </w:p>
        </w:tc>
      </w:tr>
      <w:tr w:rsidR="00AC4BD1" w:rsidRPr="00AC4BD1" w:rsidTr="00AC4BD1">
        <w:trPr>
          <w:trHeight w:val="4224"/>
        </w:trPr>
        <w:tc>
          <w:tcPr>
            <w:tcW w:w="316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b/>
                <w:sz w:val="24"/>
                <w:szCs w:val="24"/>
              </w:rPr>
              <w:t>Science:</w:t>
            </w:r>
            <w:r w:rsidRPr="00AC4BD1">
              <w:rPr>
                <w:rFonts w:ascii="XCCW Joined PC7c" w:hAnsi="XCCW Joined PC7c"/>
                <w:sz w:val="24"/>
                <w:szCs w:val="24"/>
              </w:rPr>
              <w:t xml:space="preserve"> Make your own potion!</w:t>
            </w: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Can you look in your garden for some ingredients (leaves, petals, twigs) for your potion?</w:t>
            </w:r>
            <w:r w:rsidRPr="00AC4BD1">
              <w:rPr>
                <w:rFonts w:ascii="XCCW Joined PC7c" w:hAnsi="XCCW Joined PC7c"/>
                <w:sz w:val="24"/>
                <w:szCs w:val="24"/>
              </w:rPr>
              <w:br/>
              <w:t>Check with a grown-up if it is okay for you to take them from your garden.</w:t>
            </w:r>
            <w:r w:rsidRPr="00AC4BD1">
              <w:rPr>
                <w:rFonts w:ascii="XCCW Joined PC7c" w:hAnsi="XCCW Joined PC7c"/>
                <w:sz w:val="24"/>
                <w:szCs w:val="24"/>
              </w:rPr>
              <w:br/>
              <w:t xml:space="preserve">If you don't have a garden or can't access the outdoors - can you use some arts and crafts materials to make your potion? (e.g. glitter, </w:t>
            </w:r>
            <w:proofErr w:type="spellStart"/>
            <w:r w:rsidRPr="00AC4BD1">
              <w:rPr>
                <w:rFonts w:ascii="XCCW Joined PC7c" w:hAnsi="XCCW Joined PC7c"/>
                <w:sz w:val="24"/>
                <w:szCs w:val="24"/>
              </w:rPr>
              <w:t>play-doh</w:t>
            </w:r>
            <w:proofErr w:type="spellEnd"/>
            <w:r w:rsidRPr="00AC4BD1">
              <w:rPr>
                <w:rFonts w:ascii="XCCW Joined PC7c" w:hAnsi="XCCW Joined PC7c"/>
                <w:sz w:val="24"/>
                <w:szCs w:val="24"/>
              </w:rPr>
              <w:t>, stickers)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Write a recipe for your potion</w:t>
            </w:r>
            <w:r>
              <w:rPr>
                <w:rFonts w:ascii="XCCW Joined PC7c" w:hAnsi="XCCW Joined PC7c"/>
                <w:sz w:val="24"/>
                <w:szCs w:val="24"/>
              </w:rPr>
              <w:t>:</w:t>
            </w:r>
            <w:r>
              <w:rPr>
                <w:rFonts w:ascii="XCCW Joined PC7c" w:hAnsi="XCCW Joined PC7c"/>
                <w:sz w:val="24"/>
                <w:szCs w:val="24"/>
              </w:rPr>
              <w:br/>
              <w:t>e.g. First a get a tub.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Next add five leaves to the tub.</w:t>
            </w: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Then sprinkle seven petals into the potion.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>Write down what your potion does when you cast a spell.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>Extension: Can you make a magic wand to use with your new spell?</w:t>
            </w: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</w:tc>
      </w:tr>
      <w:tr w:rsidR="00AC4BD1" w:rsidRPr="00AC4BD1" w:rsidTr="00AC4BD1">
        <w:trPr>
          <w:trHeight w:val="2100"/>
        </w:trPr>
        <w:tc>
          <w:tcPr>
            <w:tcW w:w="316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 xml:space="preserve">Music: </w:t>
            </w:r>
            <w:r>
              <w:rPr>
                <w:rFonts w:ascii="XCCW Joined PC7c" w:hAnsi="XCCW Joined PC7c"/>
                <w:sz w:val="24"/>
                <w:szCs w:val="24"/>
              </w:rPr>
              <w:t>Listen to music from these magical films.</w:t>
            </w:r>
          </w:p>
          <w:p w:rsidR="00AC4BD1" w:rsidRDefault="00AC4BD1" w:rsidP="00AC4BD1">
            <w:r>
              <w:rPr>
                <w:rFonts w:ascii="XCCW Joined PC7c" w:hAnsi="XCCW Joined PC7c"/>
                <w:sz w:val="24"/>
                <w:szCs w:val="24"/>
              </w:rPr>
              <w:t>1. Harry Potter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hyperlink r:id="rId5" w:history="1">
              <w:r>
                <w:rPr>
                  <w:rStyle w:val="Hyperlink"/>
                </w:rPr>
                <w:t>https://www.youtube.com/watch?v=Htaj3o3JD8I</w:t>
              </w:r>
            </w:hyperlink>
          </w:p>
          <w:p w:rsidR="00AC4BD1" w:rsidRDefault="00AC4BD1" w:rsidP="00AC4BD1">
            <w:r>
              <w:t>2. Fantasia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https://www.youtube.com/watch?v=QziztOCcKOk&amp;list=PLWAb6uoo1Jl9k7McxMEf2xBlUmNTR81ZX&amp;index=6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3. The Sword in the Stone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 w:rsidRPr="00AC4BD1">
              <w:rPr>
                <w:rFonts w:ascii="XCCW Joined PC7c" w:hAnsi="XCCW Joined PC7c"/>
                <w:sz w:val="24"/>
                <w:szCs w:val="24"/>
              </w:rPr>
              <w:t>https://www.youtube.com/watch?v=Tb75RjpvBIk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 xml:space="preserve">4. Bed Knobs and Broomsticks 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 w:rsidRPr="00AC4BD1">
              <w:rPr>
                <w:rFonts w:ascii="XCCW Joined PC7c" w:hAnsi="XCCW Joined PC7c"/>
                <w:sz w:val="24"/>
                <w:szCs w:val="24"/>
              </w:rPr>
              <w:t>https://www.youtube.com/watch?v=ezenR3Cljyo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Listen to each piece of music (try not to watch the video the first time - just listen). Talk about each one: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1. What do you imagine when you listen to this song?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2. What instruments can you hear, if any?</w:t>
            </w: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3. Do you like or dislike this piece of music? Why?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>Can you make up your own piece of magical music and perform it to someone in your house</w:t>
            </w:r>
          </w:p>
        </w:tc>
      </w:tr>
      <w:tr w:rsidR="00AC4BD1" w:rsidRPr="00AC4BD1" w:rsidTr="00AC4BD1">
        <w:trPr>
          <w:trHeight w:val="295"/>
        </w:trPr>
        <w:tc>
          <w:tcPr>
            <w:tcW w:w="316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lastRenderedPageBreak/>
              <w:t>3</w:t>
            </w:r>
          </w:p>
        </w:tc>
        <w:tc>
          <w:tcPr>
            <w:tcW w:w="8797" w:type="dxa"/>
          </w:tcPr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>Design and Technology:</w:t>
            </w:r>
            <w:r>
              <w:rPr>
                <w:rFonts w:ascii="XCCW Joined PC7c" w:hAnsi="XCCW Joined PC7c"/>
                <w:b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t>Winnie the Witch has lost her hat!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>Can you design a new hat for Winnie? Be creative!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>What shape could it be?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Does a witch's hat always need to be pointy and black?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What could it be mad from?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How about a 'spring themed' hat?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Or one made from chocolate? Would that be useful?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AC4BD1" w:rsidRP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Draw a picture of it and label the different parts.</w:t>
            </w:r>
          </w:p>
        </w:tc>
      </w:tr>
      <w:tr w:rsidR="00AC4BD1" w:rsidRPr="00AC4BD1" w:rsidTr="00AC4BD1">
        <w:trPr>
          <w:trHeight w:val="295"/>
        </w:trPr>
        <w:tc>
          <w:tcPr>
            <w:tcW w:w="316" w:type="dxa"/>
          </w:tcPr>
          <w:p w:rsidR="00AC4BD1" w:rsidRPr="00AC4BD1" w:rsidRDefault="00AC4BD1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:rsidR="00AC4BD1" w:rsidRDefault="00AC4BD1" w:rsidP="00AC4BD1">
            <w:pPr>
              <w:rPr>
                <w:rFonts w:ascii="XCCW Joined PC7c" w:hAnsi="XCCW Joined PC7c"/>
                <w:b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>Design and Technology: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Can you make Winnie the Witch a hat from recycled materials?</w:t>
            </w:r>
          </w:p>
          <w:p w:rsidR="00AC4BD1" w:rsidRDefault="00AC4BD1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AC4BD1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Use your imagination and get creative!</w:t>
            </w:r>
            <w:r>
              <w:rPr>
                <w:rFonts w:ascii="XCCW Joined PC7c" w:hAnsi="XCCW Joined PC7c"/>
                <w:sz w:val="24"/>
                <w:szCs w:val="24"/>
              </w:rPr>
              <w:br/>
              <w:t>Could you use recycled items and things you already have?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proofErr w:type="spellStart"/>
            <w:r>
              <w:rPr>
                <w:rFonts w:ascii="XCCW Joined PC7c" w:hAnsi="XCCW Joined PC7c"/>
                <w:sz w:val="24"/>
                <w:szCs w:val="24"/>
              </w:rPr>
              <w:t>Rememeber</w:t>
            </w:r>
            <w:proofErr w:type="spellEnd"/>
            <w:r>
              <w:rPr>
                <w:rFonts w:ascii="XCCW Joined PC7c" w:hAnsi="XCCW Joined PC7c"/>
                <w:sz w:val="24"/>
                <w:szCs w:val="24"/>
              </w:rPr>
              <w:t xml:space="preserve"> to ask for a grown-up's permission.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Ask for help with cutting out too.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Is the hat you made like your design or is it different?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 xml:space="preserve">Tell a grown up: 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- What do you like about your finished hat?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- What would you change if you made it again?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- What did you enjoy doing when you made your hat?</w:t>
            </w:r>
            <w:r>
              <w:rPr>
                <w:rFonts w:ascii="XCCW Joined PC7c" w:hAnsi="XCCW Joined PC7c"/>
                <w:sz w:val="24"/>
                <w:szCs w:val="24"/>
              </w:rPr>
              <w:br/>
              <w:t>- What did you find tricky?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- What materials did you use?</w:t>
            </w:r>
          </w:p>
          <w:p w:rsidR="0066079A" w:rsidRDefault="0066079A" w:rsidP="00AC4BD1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Pr="0066079A" w:rsidRDefault="0066079A" w:rsidP="00AC4BD1">
            <w:pPr>
              <w:rPr>
                <w:rFonts w:ascii="XCCW Joined PC7c" w:hAnsi="XCCW Joined PC7c"/>
                <w:b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>Post a picture of your hat on the school's Twitter @</w:t>
            </w:r>
            <w:proofErr w:type="spellStart"/>
            <w:r>
              <w:rPr>
                <w:rFonts w:ascii="XCCW Joined PC7c" w:hAnsi="XCCW Joined PC7c"/>
                <w:b/>
                <w:sz w:val="24"/>
                <w:szCs w:val="24"/>
              </w:rPr>
              <w:t>RokebyPark</w:t>
            </w:r>
            <w:proofErr w:type="spellEnd"/>
            <w:r>
              <w:rPr>
                <w:rFonts w:ascii="XCCW Joined PC7c" w:hAnsi="XCCW Joined PC7c"/>
                <w:b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XCCW Joined PC7c" w:hAnsi="XCCW Joined PC7c"/>
                <w:b/>
                <w:sz w:val="24"/>
                <w:szCs w:val="24"/>
              </w:rPr>
              <w:t>rokebyparkhomelearning</w:t>
            </w:r>
            <w:proofErr w:type="spellEnd"/>
          </w:p>
        </w:tc>
      </w:tr>
      <w:tr w:rsidR="00AC4BD1" w:rsidRPr="00AC4BD1" w:rsidTr="00AC4BD1">
        <w:trPr>
          <w:trHeight w:val="295"/>
        </w:trPr>
        <w:tc>
          <w:tcPr>
            <w:tcW w:w="316" w:type="dxa"/>
          </w:tcPr>
          <w:p w:rsidR="00AC4BD1" w:rsidRPr="00AC4BD1" w:rsidRDefault="0066079A" w:rsidP="00AC4BD1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:rsidR="0066079A" w:rsidRP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>Geography:</w:t>
            </w:r>
            <w:r>
              <w:rPr>
                <w:rFonts w:ascii="XCCW Joined PC7c" w:hAnsi="XCCW Joined PC7c"/>
                <w:b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t xml:space="preserve"> Last week a witch from Room on the Broom lost her items around the UK. </w:t>
            </w:r>
            <w:r>
              <w:rPr>
                <w:rFonts w:ascii="XCCW Joined PC7c" w:hAnsi="XCCW Joined PC7c"/>
                <w:sz w:val="24"/>
                <w:szCs w:val="24"/>
              </w:rPr>
              <w:br/>
              <w:t xml:space="preserve">She lost her cat in Scotland and her frog in England. She lost her wand in Wales and her cauldron in Northern Ireland. </w:t>
            </w:r>
            <w:r>
              <w:rPr>
                <w:rFonts w:ascii="XCCW Joined PC7c" w:hAnsi="XCCW Joined PC7c"/>
                <w:sz w:val="24"/>
                <w:szCs w:val="24"/>
              </w:rPr>
              <w:br/>
            </w:r>
            <w:r>
              <w:rPr>
                <w:rFonts w:ascii="XCCW Joined PC7c" w:hAnsi="XCCW Joined PC7c"/>
                <w:sz w:val="24"/>
                <w:szCs w:val="24"/>
              </w:rPr>
              <w:br/>
              <w:t xml:space="preserve">Label the countries on the map below. </w:t>
            </w:r>
          </w:p>
        </w:tc>
      </w:tr>
    </w:tbl>
    <w:p w:rsidR="00AC4BD1" w:rsidRPr="00AC4BD1" w:rsidRDefault="0066079A" w:rsidP="00AC4BD1">
      <w:pPr>
        <w:jc w:val="center"/>
        <w:rPr>
          <w:rFonts w:ascii="XCCW Joined PC7c" w:hAnsi="XCCW Joined PC7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13335</wp:posOffset>
            </wp:positionV>
            <wp:extent cx="6530340" cy="8556625"/>
            <wp:effectExtent l="0" t="0" r="3810" b="0"/>
            <wp:wrapTight wrapText="bothSides">
              <wp:wrapPolygon edited="0">
                <wp:start x="0" y="0"/>
                <wp:lineTo x="0" y="21544"/>
                <wp:lineTo x="21550" y="2154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855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671" w:type="dxa"/>
        <w:tblLook w:val="04A0" w:firstRow="1" w:lastRow="0" w:firstColumn="1" w:lastColumn="0" w:noHBand="0" w:noVBand="1"/>
      </w:tblPr>
      <w:tblGrid>
        <w:gridCol w:w="950"/>
        <w:gridCol w:w="8647"/>
      </w:tblGrid>
      <w:tr w:rsidR="0066079A" w:rsidTr="00803EBA">
        <w:tc>
          <w:tcPr>
            <w:tcW w:w="950" w:type="dxa"/>
          </w:tcPr>
          <w:p w:rsidR="0066079A" w:rsidRPr="0066079A" w:rsidRDefault="0066079A" w:rsidP="0066079A">
            <w:pPr>
              <w:jc w:val="center"/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66079A" w:rsidRDefault="0066079A" w:rsidP="0066079A">
            <w:pPr>
              <w:rPr>
                <w:rFonts w:ascii="XCCW Joined PC7c" w:hAnsi="XCCW Joined PC7c"/>
                <w:b/>
                <w:sz w:val="24"/>
                <w:szCs w:val="24"/>
              </w:rPr>
            </w:pPr>
            <w:r>
              <w:rPr>
                <w:rFonts w:ascii="XCCW Joined PC7c" w:hAnsi="XCCW Joined PC7c"/>
                <w:b/>
                <w:sz w:val="24"/>
                <w:szCs w:val="24"/>
              </w:rPr>
              <w:t>Geography:</w:t>
            </w:r>
          </w:p>
          <w:p w:rsidR="0066079A" w:rsidRDefault="0066079A" w:rsidP="0066079A">
            <w:pPr>
              <w:rPr>
                <w:rFonts w:ascii="XCCW Joined PC7c" w:hAnsi="XCCW Joined PC7c"/>
                <w:b/>
                <w:sz w:val="24"/>
                <w:szCs w:val="24"/>
              </w:rPr>
            </w:pP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 xml:space="preserve">With a grown up, write simple instructions about how to find the witch's items using the vocabulary north, south, east and west. </w:t>
            </w: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 xml:space="preserve">e.g. First fly north to Scotland to find the cat.  </w:t>
            </w: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</w:p>
          <w:p w:rsidR="0066079A" w:rsidRPr="0066079A" w:rsidRDefault="0066079A" w:rsidP="0066079A">
            <w:pPr>
              <w:rPr>
                <w:rFonts w:ascii="XCCW Joined PC7c" w:hAnsi="XCCW Joined PC7c"/>
                <w:sz w:val="24"/>
                <w:szCs w:val="24"/>
              </w:rPr>
            </w:pPr>
            <w:r>
              <w:rPr>
                <w:rFonts w:ascii="XCCW Joined PC7c" w:hAnsi="XCCW Joined PC7c"/>
                <w:sz w:val="24"/>
                <w:szCs w:val="24"/>
              </w:rPr>
              <w:t>Can you then draw each item in the correct country?</w:t>
            </w:r>
          </w:p>
        </w:tc>
      </w:tr>
    </w:tbl>
    <w:p w:rsidR="00AC4BD1" w:rsidRPr="00AC4BD1" w:rsidRDefault="00AC4BD1" w:rsidP="0066079A">
      <w:pPr>
        <w:jc w:val="center"/>
        <w:rPr>
          <w:rFonts w:ascii="XCCW Joined PC7c" w:hAnsi="XCCW Joined PC7c"/>
          <w:sz w:val="36"/>
        </w:rPr>
      </w:pPr>
      <w:bookmarkStart w:id="0" w:name="_GoBack"/>
      <w:bookmarkEnd w:id="0"/>
    </w:p>
    <w:sectPr w:rsidR="00AC4BD1" w:rsidRPr="00AC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1"/>
    <w:rsid w:val="0066079A"/>
    <w:rsid w:val="00803EBA"/>
    <w:rsid w:val="00AC4BD1"/>
    <w:rsid w:val="00A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C592"/>
  <w15:chartTrackingRefBased/>
  <w15:docId w15:val="{614E3AD8-CE04-4056-B0C1-A7DD3FA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Htaj3o3JD8I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24F68-8078-436F-97FF-7F1B2373BDC7}"/>
</file>

<file path=customXml/itemProps2.xml><?xml version="1.0" encoding="utf-8"?>
<ds:datastoreItem xmlns:ds="http://schemas.openxmlformats.org/officeDocument/2006/customXml" ds:itemID="{5479C7AE-E37F-4CEC-B747-186CE0B5A812}"/>
</file>

<file path=customXml/itemProps3.xml><?xml version="1.0" encoding="utf-8"?>
<ds:datastoreItem xmlns:ds="http://schemas.openxmlformats.org/officeDocument/2006/customXml" ds:itemID="{247D6E83-0572-4D03-85EB-235BB2B2CFFC}"/>
</file>

<file path=docProps/app.xml><?xml version="1.0" encoding="utf-8"?>
<Properties xmlns="http://schemas.openxmlformats.org/officeDocument/2006/extended-properties" xmlns:vt="http://schemas.openxmlformats.org/officeDocument/2006/docPropsVTypes">
  <Template>E92EADE1</Template>
  <TotalTime>22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1</cp:revision>
  <dcterms:created xsi:type="dcterms:W3CDTF">2020-06-08T12:50:00Z</dcterms:created>
  <dcterms:modified xsi:type="dcterms:W3CDTF">2020-06-08T13:12:00Z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